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3C" w:rsidRPr="00981908" w:rsidRDefault="0062083C" w:rsidP="00385895">
      <w:pPr>
        <w:spacing w:after="0" w:line="240" w:lineRule="auto"/>
        <w:jc w:val="center"/>
        <w:rPr>
          <w:b/>
          <w:sz w:val="28"/>
          <w:szCs w:val="28"/>
        </w:rPr>
      </w:pPr>
      <w:r w:rsidRPr="00981908">
        <w:rPr>
          <w:b/>
          <w:sz w:val="28"/>
          <w:szCs w:val="28"/>
        </w:rPr>
        <w:t>BOARD OF SUPERVISORS</w:t>
      </w:r>
    </w:p>
    <w:p w:rsidR="002948CC" w:rsidRDefault="002948CC" w:rsidP="00385895">
      <w:pPr>
        <w:spacing w:after="0" w:line="240" w:lineRule="auto"/>
        <w:jc w:val="center"/>
      </w:pPr>
    </w:p>
    <w:p w:rsidR="00B1288A" w:rsidRDefault="00B1288A" w:rsidP="00B1288A">
      <w:pPr>
        <w:spacing w:after="0" w:line="240" w:lineRule="auto"/>
        <w:jc w:val="center"/>
        <w:rPr>
          <w:b/>
        </w:rPr>
      </w:pPr>
      <w:r>
        <w:t xml:space="preserve">REGULAR MONTHLY MEETING MINUTES </w:t>
      </w:r>
    </w:p>
    <w:p w:rsidR="00B1288A" w:rsidRDefault="00B76808" w:rsidP="00B1288A">
      <w:pPr>
        <w:spacing w:after="0" w:line="240" w:lineRule="auto"/>
        <w:jc w:val="center"/>
        <w:rPr>
          <w:b/>
        </w:rPr>
      </w:pPr>
      <w:r>
        <w:br/>
        <w:t>February 6</w:t>
      </w:r>
      <w:r w:rsidR="00B1288A">
        <w:t>, 2017</w:t>
      </w:r>
    </w:p>
    <w:p w:rsidR="00B1288A" w:rsidRDefault="00B1288A" w:rsidP="00B1288A">
      <w:pPr>
        <w:spacing w:after="0" w:line="240" w:lineRule="auto"/>
        <w:jc w:val="center"/>
      </w:pPr>
    </w:p>
    <w:p w:rsidR="00EA48E4" w:rsidRDefault="00EA48E4" w:rsidP="00B1288A">
      <w:pPr>
        <w:spacing w:after="0" w:line="240" w:lineRule="auto"/>
        <w:jc w:val="center"/>
      </w:pPr>
    </w:p>
    <w:p w:rsidR="00B1288A" w:rsidRPr="00981908" w:rsidRDefault="00B1288A" w:rsidP="00B1288A">
      <w:pPr>
        <w:spacing w:after="0" w:line="240" w:lineRule="auto"/>
        <w:jc w:val="both"/>
        <w:rPr>
          <w:b/>
          <w:sz w:val="28"/>
          <w:szCs w:val="28"/>
        </w:rPr>
      </w:pPr>
      <w:r w:rsidRPr="00981908">
        <w:rPr>
          <w:b/>
          <w:sz w:val="28"/>
          <w:szCs w:val="28"/>
        </w:rPr>
        <w:t>Call to Order</w:t>
      </w:r>
    </w:p>
    <w:p w:rsidR="009C261A" w:rsidRPr="009C261A" w:rsidRDefault="00B1288A" w:rsidP="009C261A">
      <w:pPr>
        <w:spacing w:after="0" w:line="240" w:lineRule="auto"/>
        <w:jc w:val="both"/>
        <w:rPr>
          <w:rFonts w:cs="Tahoma"/>
          <w:sz w:val="22"/>
          <w:szCs w:val="22"/>
        </w:rPr>
      </w:pPr>
      <w:r w:rsidRPr="00B1288A">
        <w:rPr>
          <w:sz w:val="22"/>
          <w:szCs w:val="22"/>
        </w:rPr>
        <w:t xml:space="preserve">The </w:t>
      </w:r>
      <w:r w:rsidR="00B76808">
        <w:rPr>
          <w:sz w:val="22"/>
          <w:szCs w:val="22"/>
        </w:rPr>
        <w:t>February 6</w:t>
      </w:r>
      <w:r w:rsidRPr="00B1288A">
        <w:rPr>
          <w:sz w:val="22"/>
          <w:szCs w:val="22"/>
        </w:rPr>
        <w:t>, 201</w:t>
      </w:r>
      <w:r>
        <w:rPr>
          <w:sz w:val="22"/>
          <w:szCs w:val="22"/>
        </w:rPr>
        <w:t>7</w:t>
      </w:r>
      <w:r w:rsidRPr="00B1288A">
        <w:rPr>
          <w:sz w:val="22"/>
          <w:szCs w:val="22"/>
        </w:rPr>
        <w:t xml:space="preserve"> regular monthly meeting of the Middle Paxton Township Board of Supervisors was called to order at 7:0</w:t>
      </w:r>
      <w:r w:rsidR="009C261A">
        <w:rPr>
          <w:sz w:val="22"/>
          <w:szCs w:val="22"/>
        </w:rPr>
        <w:t>0</w:t>
      </w:r>
      <w:r w:rsidRPr="00B1288A">
        <w:rPr>
          <w:sz w:val="22"/>
          <w:szCs w:val="22"/>
        </w:rPr>
        <w:t xml:space="preserve"> PM </w:t>
      </w:r>
      <w:r w:rsidR="009C261A">
        <w:rPr>
          <w:sz w:val="22"/>
          <w:szCs w:val="22"/>
        </w:rPr>
        <w:t xml:space="preserve">by </w:t>
      </w:r>
      <w:r w:rsidR="009C261A">
        <w:rPr>
          <w:rFonts w:cs="Tahoma"/>
          <w:sz w:val="22"/>
          <w:szCs w:val="22"/>
        </w:rPr>
        <w:t>Vice-Chairman and Assistant Secretary James Fisher</w:t>
      </w:r>
      <w:r w:rsidR="009C261A" w:rsidRPr="0052380E">
        <w:rPr>
          <w:rFonts w:cs="Tahoma"/>
          <w:sz w:val="22"/>
          <w:szCs w:val="22"/>
        </w:rPr>
        <w:t xml:space="preserve"> in the Township meeting room</w:t>
      </w:r>
      <w:r w:rsidRPr="00B1288A">
        <w:rPr>
          <w:sz w:val="22"/>
          <w:szCs w:val="22"/>
        </w:rPr>
        <w:t xml:space="preserve">.  </w:t>
      </w:r>
      <w:r w:rsidR="009C261A" w:rsidRPr="009C261A">
        <w:rPr>
          <w:rFonts w:cs="Tahoma"/>
          <w:sz w:val="22"/>
          <w:szCs w:val="22"/>
        </w:rPr>
        <w:t>Also present were Supervisor Richard Peffer; Supervisor Wilbur Evans; Supervisor Larry Cooney; Julie Ann Seeds, Township Manager, Secretary and Assistant Treasurer; Township Solicitor Steve Stine; and Ed Fisher</w:t>
      </w:r>
      <w:r w:rsidR="00503C02">
        <w:rPr>
          <w:rFonts w:cs="Tahoma"/>
          <w:sz w:val="22"/>
          <w:szCs w:val="22"/>
        </w:rPr>
        <w:t xml:space="preserve"> </w:t>
      </w:r>
      <w:r w:rsidR="007A554D">
        <w:rPr>
          <w:rFonts w:cs="Tahoma"/>
          <w:sz w:val="22"/>
          <w:szCs w:val="22"/>
        </w:rPr>
        <w:t>representing</w:t>
      </w:r>
      <w:r w:rsidR="00503C02">
        <w:rPr>
          <w:rFonts w:cs="Tahoma"/>
          <w:sz w:val="22"/>
          <w:szCs w:val="22"/>
        </w:rPr>
        <w:t xml:space="preserve"> Light-Heigel &amp; Associates, Inc</w:t>
      </w:r>
      <w:r w:rsidR="009C261A" w:rsidRPr="009C261A">
        <w:rPr>
          <w:rFonts w:cs="Tahoma"/>
          <w:sz w:val="22"/>
          <w:szCs w:val="22"/>
        </w:rPr>
        <w:t>.  Supervisor Jeffery Smith, Chairman and Treasurer, was absent.</w:t>
      </w:r>
    </w:p>
    <w:p w:rsidR="00B1288A" w:rsidRPr="00B1288A" w:rsidRDefault="00B1288A" w:rsidP="00B1288A">
      <w:pPr>
        <w:spacing w:after="0" w:line="240" w:lineRule="auto"/>
        <w:jc w:val="both"/>
        <w:rPr>
          <w:b/>
          <w:sz w:val="22"/>
          <w:szCs w:val="22"/>
        </w:rPr>
      </w:pPr>
    </w:p>
    <w:p w:rsidR="00B1288A" w:rsidRPr="00981908" w:rsidRDefault="00B1288A" w:rsidP="00B1288A">
      <w:pPr>
        <w:spacing w:after="0" w:line="240" w:lineRule="auto"/>
        <w:jc w:val="both"/>
        <w:rPr>
          <w:b/>
        </w:rPr>
      </w:pPr>
      <w:r w:rsidRPr="00981908">
        <w:rPr>
          <w:b/>
          <w:sz w:val="28"/>
          <w:szCs w:val="28"/>
        </w:rPr>
        <w:t>Pledge of Allegiance</w:t>
      </w:r>
    </w:p>
    <w:p w:rsidR="00B1288A" w:rsidRPr="00A30793" w:rsidRDefault="00B1288A" w:rsidP="00B1288A">
      <w:pPr>
        <w:spacing w:after="0" w:line="240" w:lineRule="auto"/>
        <w:jc w:val="both"/>
        <w:rPr>
          <w:b/>
          <w:sz w:val="22"/>
          <w:szCs w:val="22"/>
        </w:rPr>
      </w:pPr>
      <w:r w:rsidRPr="00A30793">
        <w:rPr>
          <w:sz w:val="22"/>
          <w:szCs w:val="22"/>
        </w:rPr>
        <w:t>The meeting was opened with the Pledge of Allegiance.</w:t>
      </w:r>
    </w:p>
    <w:p w:rsidR="009C261A" w:rsidRPr="0028444F" w:rsidRDefault="009C261A" w:rsidP="00B1288A">
      <w:pPr>
        <w:spacing w:after="0" w:line="240" w:lineRule="auto"/>
        <w:jc w:val="both"/>
        <w:rPr>
          <w:sz w:val="22"/>
          <w:szCs w:val="22"/>
        </w:rPr>
      </w:pPr>
    </w:p>
    <w:p w:rsidR="00B1288A" w:rsidRPr="0028444F" w:rsidRDefault="00B1288A" w:rsidP="00B1288A">
      <w:pPr>
        <w:spacing w:after="0" w:line="240" w:lineRule="auto"/>
        <w:jc w:val="both"/>
        <w:rPr>
          <w:b/>
          <w:sz w:val="28"/>
          <w:szCs w:val="28"/>
        </w:rPr>
      </w:pPr>
      <w:r w:rsidRPr="0028444F">
        <w:rPr>
          <w:b/>
          <w:sz w:val="28"/>
          <w:szCs w:val="28"/>
        </w:rPr>
        <w:t>Public Comments</w:t>
      </w:r>
    </w:p>
    <w:p w:rsidR="009C261A" w:rsidRPr="009C261A" w:rsidRDefault="009C261A" w:rsidP="009C261A">
      <w:pPr>
        <w:spacing w:after="0" w:line="240" w:lineRule="auto"/>
        <w:jc w:val="both"/>
        <w:rPr>
          <w:rFonts w:cs="Tahoma"/>
          <w:sz w:val="22"/>
          <w:szCs w:val="22"/>
        </w:rPr>
      </w:pPr>
      <w:r w:rsidRPr="009C261A">
        <w:rPr>
          <w:rFonts w:cs="Tahoma"/>
          <w:sz w:val="22"/>
          <w:szCs w:val="22"/>
        </w:rPr>
        <w:t>Supervisor Fisher invited comments from those in attendance who were not listed on the meeting agenda.  No comments were presented.</w:t>
      </w:r>
    </w:p>
    <w:p w:rsidR="00B1288A" w:rsidRPr="00D41344" w:rsidRDefault="00B1288A" w:rsidP="00B1288A">
      <w:pPr>
        <w:pStyle w:val="NormalWeb"/>
        <w:spacing w:before="0" w:beforeAutospacing="0" w:after="0" w:afterAutospacing="0"/>
        <w:jc w:val="both"/>
        <w:rPr>
          <w:rStyle w:val="Emphasis"/>
          <w:rFonts w:ascii="Tahoma" w:hAnsi="Tahoma" w:cs="Tahoma"/>
          <w:b w:val="0"/>
          <w:i w:val="0"/>
          <w:color w:val="000000"/>
          <w:sz w:val="22"/>
          <w:szCs w:val="22"/>
        </w:rPr>
      </w:pPr>
    </w:p>
    <w:p w:rsidR="009C261A" w:rsidRPr="009C261A" w:rsidRDefault="009C261A" w:rsidP="00B1288A">
      <w:pPr>
        <w:pStyle w:val="NormalWeb"/>
        <w:spacing w:before="0" w:beforeAutospacing="0" w:after="0" w:afterAutospacing="0"/>
        <w:jc w:val="both"/>
        <w:rPr>
          <w:rStyle w:val="Emphasis"/>
          <w:rFonts w:ascii="Tahoma" w:hAnsi="Tahoma" w:cs="Tahoma"/>
          <w:i w:val="0"/>
          <w:color w:val="000000"/>
          <w:sz w:val="28"/>
          <w:szCs w:val="28"/>
        </w:rPr>
      </w:pPr>
      <w:r>
        <w:rPr>
          <w:rStyle w:val="Emphasis"/>
          <w:rFonts w:ascii="Tahoma" w:hAnsi="Tahoma" w:cs="Tahoma"/>
          <w:i w:val="0"/>
          <w:color w:val="000000"/>
          <w:sz w:val="28"/>
          <w:szCs w:val="28"/>
        </w:rPr>
        <w:t>Public Hearing</w:t>
      </w:r>
    </w:p>
    <w:p w:rsidR="00964667" w:rsidRDefault="00D41344" w:rsidP="00B1288A">
      <w:pPr>
        <w:pStyle w:val="NormalWeb"/>
        <w:spacing w:before="0" w:beforeAutospacing="0" w:after="0" w:afterAutospacing="0"/>
        <w:jc w:val="both"/>
        <w:rPr>
          <w:rStyle w:val="Emphasis"/>
          <w:rFonts w:ascii="Tahoma" w:hAnsi="Tahoma" w:cs="Tahoma"/>
          <w:b w:val="0"/>
          <w:i w:val="0"/>
          <w:color w:val="000000"/>
          <w:sz w:val="22"/>
          <w:szCs w:val="22"/>
        </w:rPr>
      </w:pPr>
      <w:r>
        <w:rPr>
          <w:rStyle w:val="Emphasis"/>
          <w:rFonts w:ascii="Tahoma" w:hAnsi="Tahoma" w:cs="Tahoma"/>
          <w:b w:val="0"/>
          <w:i w:val="0"/>
          <w:color w:val="000000"/>
          <w:sz w:val="22"/>
          <w:szCs w:val="22"/>
        </w:rPr>
        <w:t xml:space="preserve">Solicitor Stine opened the public hearing on the proposed Ordinance </w:t>
      </w:r>
      <w:r w:rsidR="00C751DA">
        <w:rPr>
          <w:rStyle w:val="Emphasis"/>
          <w:rFonts w:ascii="Tahoma" w:hAnsi="Tahoma" w:cs="Tahoma"/>
          <w:b w:val="0"/>
          <w:i w:val="0"/>
          <w:color w:val="000000"/>
          <w:sz w:val="22"/>
          <w:szCs w:val="22"/>
        </w:rPr>
        <w:t xml:space="preserve">No. 1 of </w:t>
      </w:r>
      <w:r>
        <w:rPr>
          <w:rStyle w:val="Emphasis"/>
          <w:rFonts w:ascii="Tahoma" w:hAnsi="Tahoma" w:cs="Tahoma"/>
          <w:b w:val="0"/>
          <w:i w:val="0"/>
          <w:color w:val="000000"/>
          <w:sz w:val="22"/>
          <w:szCs w:val="22"/>
        </w:rPr>
        <w:t>2017</w:t>
      </w:r>
      <w:r w:rsidR="00C751DA">
        <w:rPr>
          <w:rStyle w:val="Emphasis"/>
          <w:rFonts w:ascii="Tahoma" w:hAnsi="Tahoma" w:cs="Tahoma"/>
          <w:b w:val="0"/>
          <w:i w:val="0"/>
          <w:color w:val="000000"/>
          <w:sz w:val="22"/>
          <w:szCs w:val="22"/>
        </w:rPr>
        <w:t xml:space="preserve"> </w:t>
      </w:r>
      <w:r w:rsidR="00964667">
        <w:rPr>
          <w:rStyle w:val="Emphasis"/>
          <w:rFonts w:ascii="Tahoma" w:hAnsi="Tahoma" w:cs="Tahoma"/>
          <w:b w:val="0"/>
          <w:i w:val="0"/>
          <w:color w:val="000000"/>
          <w:sz w:val="22"/>
          <w:szCs w:val="22"/>
        </w:rPr>
        <w:t>vacating a Township road commonly known as “McLaughlin lane”</w:t>
      </w:r>
      <w:r w:rsidR="00C751DA">
        <w:rPr>
          <w:rStyle w:val="Emphasis"/>
          <w:rFonts w:ascii="Tahoma" w:hAnsi="Tahoma" w:cs="Tahoma"/>
          <w:b w:val="0"/>
          <w:i w:val="0"/>
          <w:color w:val="000000"/>
          <w:sz w:val="22"/>
          <w:szCs w:val="22"/>
        </w:rPr>
        <w:t>,</w:t>
      </w:r>
      <w:r w:rsidR="00964667">
        <w:rPr>
          <w:rStyle w:val="Emphasis"/>
          <w:rFonts w:ascii="Tahoma" w:hAnsi="Tahoma" w:cs="Tahoma"/>
          <w:b w:val="0"/>
          <w:i w:val="0"/>
          <w:color w:val="000000"/>
          <w:sz w:val="22"/>
          <w:szCs w:val="22"/>
        </w:rPr>
        <w:t xml:space="preserve"> formerly a portion of the right-of-way of State Route 0225 (Peter’s Mountain Road)</w:t>
      </w:r>
      <w:r w:rsidR="00C751DA">
        <w:rPr>
          <w:rStyle w:val="Emphasis"/>
          <w:rFonts w:ascii="Tahoma" w:hAnsi="Tahoma" w:cs="Tahoma"/>
          <w:b w:val="0"/>
          <w:i w:val="0"/>
          <w:color w:val="000000"/>
          <w:sz w:val="22"/>
          <w:szCs w:val="22"/>
        </w:rPr>
        <w:t>,</w:t>
      </w:r>
      <w:r w:rsidR="00964667">
        <w:rPr>
          <w:rStyle w:val="Emphasis"/>
          <w:rFonts w:ascii="Tahoma" w:hAnsi="Tahoma" w:cs="Tahoma"/>
          <w:b w:val="0"/>
          <w:i w:val="0"/>
          <w:color w:val="000000"/>
          <w:sz w:val="22"/>
          <w:szCs w:val="22"/>
        </w:rPr>
        <w:t xml:space="preserve"> inasmuch as the road is no longer used by the public for travel.  Solicitor Stine invited comments pertaining to the proposed ordinance.</w:t>
      </w:r>
    </w:p>
    <w:p w:rsidR="00964667" w:rsidRDefault="00964667" w:rsidP="00B1288A">
      <w:pPr>
        <w:pStyle w:val="NormalWeb"/>
        <w:spacing w:before="0" w:beforeAutospacing="0" w:after="0" w:afterAutospacing="0"/>
        <w:jc w:val="both"/>
        <w:rPr>
          <w:rStyle w:val="Emphasis"/>
          <w:rFonts w:ascii="Tahoma" w:hAnsi="Tahoma" w:cs="Tahoma"/>
          <w:b w:val="0"/>
          <w:i w:val="0"/>
          <w:color w:val="000000"/>
          <w:sz w:val="22"/>
          <w:szCs w:val="22"/>
        </w:rPr>
      </w:pPr>
    </w:p>
    <w:p w:rsidR="009C261A" w:rsidRDefault="00964667" w:rsidP="00B1288A">
      <w:pPr>
        <w:pStyle w:val="NormalWeb"/>
        <w:spacing w:before="0" w:beforeAutospacing="0" w:after="0" w:afterAutospacing="0"/>
        <w:jc w:val="both"/>
        <w:rPr>
          <w:rStyle w:val="Emphasis"/>
          <w:rFonts w:ascii="Tahoma" w:hAnsi="Tahoma" w:cs="Tahoma"/>
          <w:b w:val="0"/>
          <w:i w:val="0"/>
          <w:color w:val="000000"/>
          <w:sz w:val="22"/>
          <w:szCs w:val="22"/>
        </w:rPr>
      </w:pPr>
      <w:r>
        <w:rPr>
          <w:rStyle w:val="Emphasis"/>
          <w:rFonts w:ascii="Tahoma" w:hAnsi="Tahoma" w:cs="Tahoma"/>
          <w:b w:val="0"/>
          <w:i w:val="0"/>
          <w:color w:val="000000"/>
          <w:sz w:val="22"/>
          <w:szCs w:val="22"/>
        </w:rPr>
        <w:t xml:space="preserve">Daniel </w:t>
      </w:r>
      <w:r w:rsidR="00C94FF2">
        <w:rPr>
          <w:rStyle w:val="Emphasis"/>
          <w:rFonts w:ascii="Tahoma" w:hAnsi="Tahoma" w:cs="Tahoma"/>
          <w:b w:val="0"/>
          <w:i w:val="0"/>
          <w:color w:val="000000"/>
          <w:sz w:val="22"/>
          <w:szCs w:val="22"/>
        </w:rPr>
        <w:t xml:space="preserve">S. </w:t>
      </w:r>
      <w:r>
        <w:rPr>
          <w:rStyle w:val="Emphasis"/>
          <w:rFonts w:ascii="Tahoma" w:hAnsi="Tahoma" w:cs="Tahoma"/>
          <w:b w:val="0"/>
          <w:i w:val="0"/>
          <w:color w:val="000000"/>
          <w:sz w:val="22"/>
          <w:szCs w:val="22"/>
        </w:rPr>
        <w:t xml:space="preserve">Morekin, 1270 Peter’s Mountain Road, asked what </w:t>
      </w:r>
      <w:r w:rsidR="00E96F98">
        <w:rPr>
          <w:rStyle w:val="Emphasis"/>
          <w:rFonts w:ascii="Tahoma" w:hAnsi="Tahoma" w:cs="Tahoma"/>
          <w:b w:val="0"/>
          <w:i w:val="0"/>
          <w:color w:val="000000"/>
          <w:sz w:val="22"/>
          <w:szCs w:val="22"/>
        </w:rPr>
        <w:t xml:space="preserve">implications </w:t>
      </w:r>
      <w:r w:rsidR="00C751DA">
        <w:rPr>
          <w:rStyle w:val="Emphasis"/>
          <w:rFonts w:ascii="Tahoma" w:hAnsi="Tahoma" w:cs="Tahoma"/>
          <w:b w:val="0"/>
          <w:i w:val="0"/>
          <w:color w:val="000000"/>
          <w:sz w:val="22"/>
          <w:szCs w:val="22"/>
        </w:rPr>
        <w:t xml:space="preserve">would result from </w:t>
      </w:r>
      <w:r w:rsidR="00E96F98">
        <w:rPr>
          <w:rStyle w:val="Emphasis"/>
          <w:rFonts w:ascii="Tahoma" w:hAnsi="Tahoma" w:cs="Tahoma"/>
          <w:b w:val="0"/>
          <w:i w:val="0"/>
          <w:color w:val="000000"/>
          <w:sz w:val="22"/>
          <w:szCs w:val="22"/>
        </w:rPr>
        <w:t xml:space="preserve">the Township </w:t>
      </w:r>
      <w:r w:rsidR="00D20EDE">
        <w:rPr>
          <w:rStyle w:val="Emphasis"/>
          <w:rFonts w:ascii="Tahoma" w:hAnsi="Tahoma" w:cs="Tahoma"/>
          <w:b w:val="0"/>
          <w:i w:val="0"/>
          <w:color w:val="000000"/>
          <w:sz w:val="22"/>
          <w:szCs w:val="22"/>
        </w:rPr>
        <w:t>adopting</w:t>
      </w:r>
      <w:r w:rsidR="00E96F98">
        <w:rPr>
          <w:rStyle w:val="Emphasis"/>
          <w:rFonts w:ascii="Tahoma" w:hAnsi="Tahoma" w:cs="Tahoma"/>
          <w:b w:val="0"/>
          <w:i w:val="0"/>
          <w:color w:val="000000"/>
          <w:sz w:val="22"/>
          <w:szCs w:val="22"/>
        </w:rPr>
        <w:t xml:space="preserve"> the </w:t>
      </w:r>
      <w:r>
        <w:rPr>
          <w:rStyle w:val="Emphasis"/>
          <w:rFonts w:ascii="Tahoma" w:hAnsi="Tahoma" w:cs="Tahoma"/>
          <w:b w:val="0"/>
          <w:i w:val="0"/>
          <w:color w:val="000000"/>
          <w:sz w:val="22"/>
          <w:szCs w:val="22"/>
        </w:rPr>
        <w:t xml:space="preserve">proposed ordinance.  Solicitor Stine explained </w:t>
      </w:r>
      <w:r w:rsidR="00C751DA">
        <w:rPr>
          <w:rStyle w:val="Emphasis"/>
          <w:rFonts w:ascii="Tahoma" w:hAnsi="Tahoma" w:cs="Tahoma"/>
          <w:b w:val="0"/>
          <w:i w:val="0"/>
          <w:color w:val="000000"/>
          <w:sz w:val="22"/>
          <w:szCs w:val="22"/>
        </w:rPr>
        <w:t xml:space="preserve">McLaughlin Lane </w:t>
      </w:r>
      <w:r w:rsidR="00E96F98">
        <w:rPr>
          <w:rStyle w:val="Emphasis"/>
          <w:rFonts w:ascii="Tahoma" w:hAnsi="Tahoma" w:cs="Tahoma"/>
          <w:b w:val="0"/>
          <w:i w:val="0"/>
          <w:color w:val="000000"/>
          <w:sz w:val="22"/>
          <w:szCs w:val="22"/>
        </w:rPr>
        <w:t xml:space="preserve">would no longer be </w:t>
      </w:r>
      <w:r w:rsidR="00C751DA">
        <w:rPr>
          <w:rStyle w:val="Emphasis"/>
          <w:rFonts w:ascii="Tahoma" w:hAnsi="Tahoma" w:cs="Tahoma"/>
          <w:b w:val="0"/>
          <w:i w:val="0"/>
          <w:color w:val="000000"/>
          <w:sz w:val="22"/>
          <w:szCs w:val="22"/>
        </w:rPr>
        <w:t xml:space="preserve">deemed </w:t>
      </w:r>
      <w:r w:rsidR="00E96F98">
        <w:rPr>
          <w:rStyle w:val="Emphasis"/>
          <w:rFonts w:ascii="Tahoma" w:hAnsi="Tahoma" w:cs="Tahoma"/>
          <w:b w:val="0"/>
          <w:i w:val="0"/>
          <w:color w:val="000000"/>
          <w:sz w:val="22"/>
          <w:szCs w:val="22"/>
        </w:rPr>
        <w:t xml:space="preserve">a public road and public right-of-way, </w:t>
      </w:r>
      <w:r w:rsidR="00C751DA">
        <w:rPr>
          <w:rStyle w:val="Emphasis"/>
          <w:rFonts w:ascii="Tahoma" w:hAnsi="Tahoma" w:cs="Tahoma"/>
          <w:b w:val="0"/>
          <w:i w:val="0"/>
          <w:color w:val="000000"/>
          <w:sz w:val="22"/>
          <w:szCs w:val="22"/>
        </w:rPr>
        <w:t xml:space="preserve">that </w:t>
      </w:r>
      <w:r>
        <w:rPr>
          <w:rStyle w:val="Emphasis"/>
          <w:rFonts w:ascii="Tahoma" w:hAnsi="Tahoma" w:cs="Tahoma"/>
          <w:b w:val="0"/>
          <w:i w:val="0"/>
          <w:color w:val="000000"/>
          <w:sz w:val="22"/>
          <w:szCs w:val="22"/>
        </w:rPr>
        <w:t>ownership of</w:t>
      </w:r>
      <w:r w:rsidR="00C751DA">
        <w:rPr>
          <w:rStyle w:val="Emphasis"/>
          <w:rFonts w:ascii="Tahoma" w:hAnsi="Tahoma" w:cs="Tahoma"/>
          <w:b w:val="0"/>
          <w:i w:val="0"/>
          <w:color w:val="000000"/>
          <w:sz w:val="22"/>
          <w:szCs w:val="22"/>
        </w:rPr>
        <w:t xml:space="preserve"> McLaughlin Lane </w:t>
      </w:r>
      <w:r>
        <w:rPr>
          <w:rStyle w:val="Emphasis"/>
          <w:rFonts w:ascii="Tahoma" w:hAnsi="Tahoma" w:cs="Tahoma"/>
          <w:b w:val="0"/>
          <w:i w:val="0"/>
          <w:color w:val="000000"/>
          <w:sz w:val="22"/>
          <w:szCs w:val="22"/>
        </w:rPr>
        <w:t xml:space="preserve">would revert to the adjoining </w:t>
      </w:r>
      <w:r w:rsidR="00E96F98">
        <w:rPr>
          <w:rStyle w:val="Emphasis"/>
          <w:rFonts w:ascii="Tahoma" w:hAnsi="Tahoma" w:cs="Tahoma"/>
          <w:b w:val="0"/>
          <w:i w:val="0"/>
          <w:color w:val="000000"/>
          <w:sz w:val="22"/>
          <w:szCs w:val="22"/>
        </w:rPr>
        <w:t xml:space="preserve">property owners and the Township would </w:t>
      </w:r>
      <w:r w:rsidR="00C751DA">
        <w:rPr>
          <w:rStyle w:val="Emphasis"/>
          <w:rFonts w:ascii="Tahoma" w:hAnsi="Tahoma" w:cs="Tahoma"/>
          <w:b w:val="0"/>
          <w:i w:val="0"/>
          <w:color w:val="000000"/>
          <w:sz w:val="22"/>
          <w:szCs w:val="22"/>
        </w:rPr>
        <w:t xml:space="preserve">have </w:t>
      </w:r>
      <w:r w:rsidR="00E96F98">
        <w:rPr>
          <w:rStyle w:val="Emphasis"/>
          <w:rFonts w:ascii="Tahoma" w:hAnsi="Tahoma" w:cs="Tahoma"/>
          <w:b w:val="0"/>
          <w:i w:val="0"/>
          <w:color w:val="000000"/>
          <w:sz w:val="22"/>
          <w:szCs w:val="22"/>
        </w:rPr>
        <w:t xml:space="preserve">no </w:t>
      </w:r>
      <w:r w:rsidR="00C751DA">
        <w:rPr>
          <w:rStyle w:val="Emphasis"/>
          <w:rFonts w:ascii="Tahoma" w:hAnsi="Tahoma" w:cs="Tahoma"/>
          <w:b w:val="0"/>
          <w:i w:val="0"/>
          <w:color w:val="000000"/>
          <w:sz w:val="22"/>
          <w:szCs w:val="22"/>
        </w:rPr>
        <w:t xml:space="preserve">further liability or </w:t>
      </w:r>
      <w:r w:rsidR="00E96F98">
        <w:rPr>
          <w:rStyle w:val="Emphasis"/>
          <w:rFonts w:ascii="Tahoma" w:hAnsi="Tahoma" w:cs="Tahoma"/>
          <w:b w:val="0"/>
          <w:i w:val="0"/>
          <w:color w:val="000000"/>
          <w:sz w:val="22"/>
          <w:szCs w:val="22"/>
        </w:rPr>
        <w:t>responsib</w:t>
      </w:r>
      <w:r w:rsidR="00C751DA">
        <w:rPr>
          <w:rStyle w:val="Emphasis"/>
          <w:rFonts w:ascii="Tahoma" w:hAnsi="Tahoma" w:cs="Tahoma"/>
          <w:b w:val="0"/>
          <w:i w:val="0"/>
          <w:color w:val="000000"/>
          <w:sz w:val="22"/>
          <w:szCs w:val="22"/>
        </w:rPr>
        <w:t>i</w:t>
      </w:r>
      <w:r w:rsidR="00E96F98">
        <w:rPr>
          <w:rStyle w:val="Emphasis"/>
          <w:rFonts w:ascii="Tahoma" w:hAnsi="Tahoma" w:cs="Tahoma"/>
          <w:b w:val="0"/>
          <w:i w:val="0"/>
          <w:color w:val="000000"/>
          <w:sz w:val="22"/>
          <w:szCs w:val="22"/>
        </w:rPr>
        <w:t>l</w:t>
      </w:r>
      <w:r w:rsidR="00C751DA">
        <w:rPr>
          <w:rStyle w:val="Emphasis"/>
          <w:rFonts w:ascii="Tahoma" w:hAnsi="Tahoma" w:cs="Tahoma"/>
          <w:b w:val="0"/>
          <w:i w:val="0"/>
          <w:color w:val="000000"/>
          <w:sz w:val="22"/>
          <w:szCs w:val="22"/>
        </w:rPr>
        <w:t>ity</w:t>
      </w:r>
      <w:r w:rsidR="00E96F98">
        <w:rPr>
          <w:rStyle w:val="Emphasis"/>
          <w:rFonts w:ascii="Tahoma" w:hAnsi="Tahoma" w:cs="Tahoma"/>
          <w:b w:val="0"/>
          <w:i w:val="0"/>
          <w:color w:val="000000"/>
          <w:sz w:val="22"/>
          <w:szCs w:val="22"/>
        </w:rPr>
        <w:t xml:space="preserve"> for maintenance</w:t>
      </w:r>
      <w:r w:rsidR="00C94FF2">
        <w:rPr>
          <w:rStyle w:val="Emphasis"/>
          <w:rFonts w:ascii="Tahoma" w:hAnsi="Tahoma" w:cs="Tahoma"/>
          <w:b w:val="0"/>
          <w:i w:val="0"/>
          <w:color w:val="000000"/>
          <w:sz w:val="22"/>
          <w:szCs w:val="22"/>
        </w:rPr>
        <w:t xml:space="preserve"> of McLaughlin Lane</w:t>
      </w:r>
      <w:r w:rsidR="00E96F98">
        <w:rPr>
          <w:rStyle w:val="Emphasis"/>
          <w:rFonts w:ascii="Tahoma" w:hAnsi="Tahoma" w:cs="Tahoma"/>
          <w:b w:val="0"/>
          <w:i w:val="0"/>
          <w:color w:val="000000"/>
          <w:sz w:val="22"/>
          <w:szCs w:val="22"/>
        </w:rPr>
        <w:t>.</w:t>
      </w:r>
    </w:p>
    <w:p w:rsidR="00745582" w:rsidRDefault="00745582" w:rsidP="00B1288A">
      <w:pPr>
        <w:pStyle w:val="NormalWeb"/>
        <w:spacing w:before="0" w:beforeAutospacing="0" w:after="0" w:afterAutospacing="0"/>
        <w:jc w:val="both"/>
        <w:rPr>
          <w:rStyle w:val="Emphasis"/>
          <w:rFonts w:ascii="Tahoma" w:hAnsi="Tahoma" w:cs="Tahoma"/>
          <w:b w:val="0"/>
          <w:i w:val="0"/>
          <w:color w:val="000000"/>
          <w:sz w:val="22"/>
          <w:szCs w:val="22"/>
        </w:rPr>
      </w:pPr>
    </w:p>
    <w:p w:rsidR="00745582" w:rsidRDefault="00745582" w:rsidP="00B1288A">
      <w:pPr>
        <w:pStyle w:val="NormalWeb"/>
        <w:spacing w:before="0" w:beforeAutospacing="0" w:after="0" w:afterAutospacing="0"/>
        <w:jc w:val="both"/>
        <w:rPr>
          <w:rStyle w:val="Emphasis"/>
          <w:rFonts w:ascii="Tahoma" w:hAnsi="Tahoma" w:cs="Tahoma"/>
          <w:b w:val="0"/>
          <w:i w:val="0"/>
          <w:color w:val="000000"/>
          <w:sz w:val="22"/>
          <w:szCs w:val="22"/>
        </w:rPr>
      </w:pPr>
      <w:r>
        <w:rPr>
          <w:rStyle w:val="Emphasis"/>
          <w:rFonts w:ascii="Tahoma" w:hAnsi="Tahoma" w:cs="Tahoma"/>
          <w:b w:val="0"/>
          <w:i w:val="0"/>
          <w:color w:val="000000"/>
          <w:sz w:val="22"/>
          <w:szCs w:val="22"/>
        </w:rPr>
        <w:lastRenderedPageBreak/>
        <w:t xml:space="preserve">No other comments were presented pertaining to the proposed </w:t>
      </w:r>
      <w:r w:rsidR="005C30BA">
        <w:rPr>
          <w:rStyle w:val="Emphasis"/>
          <w:rFonts w:ascii="Tahoma" w:hAnsi="Tahoma" w:cs="Tahoma"/>
          <w:b w:val="0"/>
          <w:i w:val="0"/>
          <w:color w:val="000000"/>
          <w:sz w:val="22"/>
          <w:szCs w:val="22"/>
        </w:rPr>
        <w:t>adoption of O</w:t>
      </w:r>
      <w:r>
        <w:rPr>
          <w:rStyle w:val="Emphasis"/>
          <w:rFonts w:ascii="Tahoma" w:hAnsi="Tahoma" w:cs="Tahoma"/>
          <w:b w:val="0"/>
          <w:i w:val="0"/>
          <w:color w:val="000000"/>
          <w:sz w:val="22"/>
          <w:szCs w:val="22"/>
        </w:rPr>
        <w:t>rdinance</w:t>
      </w:r>
      <w:r w:rsidR="005C30BA">
        <w:rPr>
          <w:rStyle w:val="Emphasis"/>
          <w:rFonts w:ascii="Tahoma" w:hAnsi="Tahoma" w:cs="Tahoma"/>
          <w:b w:val="0"/>
          <w:i w:val="0"/>
          <w:color w:val="000000"/>
          <w:sz w:val="22"/>
          <w:szCs w:val="22"/>
        </w:rPr>
        <w:t xml:space="preserve"> No. 1 of 2017</w:t>
      </w:r>
      <w:r>
        <w:rPr>
          <w:rStyle w:val="Emphasis"/>
          <w:rFonts w:ascii="Tahoma" w:hAnsi="Tahoma" w:cs="Tahoma"/>
          <w:b w:val="0"/>
          <w:i w:val="0"/>
          <w:color w:val="000000"/>
          <w:sz w:val="22"/>
          <w:szCs w:val="22"/>
        </w:rPr>
        <w:t xml:space="preserve"> and Solicitor Stine closed the public hearing at 7:04 PM.</w:t>
      </w:r>
    </w:p>
    <w:p w:rsidR="00D41344" w:rsidRPr="00D41344" w:rsidRDefault="00D41344" w:rsidP="00B1288A">
      <w:pPr>
        <w:pStyle w:val="NormalWeb"/>
        <w:spacing w:before="0" w:beforeAutospacing="0" w:after="0" w:afterAutospacing="0"/>
        <w:jc w:val="both"/>
        <w:rPr>
          <w:rStyle w:val="Emphasis"/>
          <w:rFonts w:ascii="Tahoma" w:hAnsi="Tahoma" w:cs="Tahoma"/>
          <w:b w:val="0"/>
          <w:i w:val="0"/>
          <w:color w:val="000000"/>
          <w:sz w:val="22"/>
          <w:szCs w:val="22"/>
        </w:rPr>
      </w:pPr>
    </w:p>
    <w:p w:rsidR="00B1288A" w:rsidRPr="0028444F" w:rsidRDefault="00B1288A" w:rsidP="00B1288A">
      <w:pPr>
        <w:spacing w:after="0" w:line="240" w:lineRule="auto"/>
        <w:jc w:val="both"/>
        <w:rPr>
          <w:b/>
        </w:rPr>
      </w:pPr>
      <w:r w:rsidRPr="0028444F">
        <w:rPr>
          <w:b/>
          <w:sz w:val="28"/>
          <w:szCs w:val="28"/>
        </w:rPr>
        <w:t>Approval of Minutes</w:t>
      </w:r>
    </w:p>
    <w:p w:rsidR="00B1288A" w:rsidRDefault="00B1288A" w:rsidP="00B1288A">
      <w:pPr>
        <w:spacing w:after="0" w:line="240" w:lineRule="auto"/>
        <w:jc w:val="both"/>
        <w:rPr>
          <w:b/>
          <w:sz w:val="22"/>
          <w:szCs w:val="22"/>
        </w:rPr>
      </w:pPr>
      <w:r w:rsidRPr="00B1288A">
        <w:rPr>
          <w:sz w:val="22"/>
          <w:szCs w:val="22"/>
        </w:rPr>
        <w:t xml:space="preserve">Motion by </w:t>
      </w:r>
      <w:r w:rsidR="00B75895">
        <w:rPr>
          <w:sz w:val="22"/>
          <w:szCs w:val="22"/>
        </w:rPr>
        <w:t xml:space="preserve">Supervisor </w:t>
      </w:r>
      <w:r w:rsidR="00C94FF2">
        <w:rPr>
          <w:sz w:val="22"/>
          <w:szCs w:val="22"/>
        </w:rPr>
        <w:t>Evans</w:t>
      </w:r>
      <w:r w:rsidRPr="00B1288A">
        <w:rPr>
          <w:sz w:val="22"/>
          <w:szCs w:val="22"/>
        </w:rPr>
        <w:t xml:space="preserve"> to approve the minutes from the </w:t>
      </w:r>
      <w:r w:rsidR="003F6847">
        <w:rPr>
          <w:sz w:val="22"/>
          <w:szCs w:val="22"/>
        </w:rPr>
        <w:t>January 3, 2017</w:t>
      </w:r>
      <w:r w:rsidRPr="00B1288A">
        <w:rPr>
          <w:sz w:val="22"/>
          <w:szCs w:val="22"/>
        </w:rPr>
        <w:t xml:space="preserve"> </w:t>
      </w:r>
      <w:r w:rsidR="00142588">
        <w:rPr>
          <w:sz w:val="22"/>
          <w:szCs w:val="22"/>
        </w:rPr>
        <w:t xml:space="preserve">regular monthly </w:t>
      </w:r>
      <w:r w:rsidRPr="00B1288A">
        <w:rPr>
          <w:sz w:val="22"/>
          <w:szCs w:val="22"/>
        </w:rPr>
        <w:t xml:space="preserve">meeting was seconded by Supervisor </w:t>
      </w:r>
      <w:r w:rsidR="00C94FF2">
        <w:rPr>
          <w:sz w:val="22"/>
          <w:szCs w:val="22"/>
        </w:rPr>
        <w:t>Peffer</w:t>
      </w:r>
      <w:r w:rsidRPr="00B1288A">
        <w:rPr>
          <w:sz w:val="22"/>
          <w:szCs w:val="22"/>
        </w:rPr>
        <w:t xml:space="preserve">.  </w:t>
      </w:r>
      <w:r w:rsidRPr="00B1288A">
        <w:rPr>
          <w:i/>
          <w:sz w:val="22"/>
          <w:szCs w:val="22"/>
        </w:rPr>
        <w:t xml:space="preserve">Motion passed </w:t>
      </w:r>
      <w:r w:rsidR="00C94FF2">
        <w:rPr>
          <w:i/>
          <w:sz w:val="22"/>
          <w:szCs w:val="22"/>
        </w:rPr>
        <w:t>unanimously</w:t>
      </w:r>
      <w:r w:rsidRPr="00B1288A">
        <w:rPr>
          <w:i/>
          <w:sz w:val="22"/>
          <w:szCs w:val="22"/>
        </w:rPr>
        <w:t>.</w:t>
      </w:r>
    </w:p>
    <w:p w:rsidR="00142588" w:rsidRPr="0028444F" w:rsidRDefault="00142588" w:rsidP="00B1288A">
      <w:pPr>
        <w:spacing w:after="0" w:line="240" w:lineRule="auto"/>
        <w:jc w:val="both"/>
        <w:rPr>
          <w:sz w:val="22"/>
          <w:szCs w:val="22"/>
        </w:rPr>
      </w:pPr>
    </w:p>
    <w:p w:rsidR="00436999" w:rsidRPr="0028444F" w:rsidRDefault="00436999" w:rsidP="00436999">
      <w:pPr>
        <w:spacing w:after="0" w:line="240" w:lineRule="auto"/>
        <w:jc w:val="both"/>
        <w:rPr>
          <w:rFonts w:cs="Tahoma"/>
          <w:b/>
          <w:sz w:val="28"/>
          <w:szCs w:val="28"/>
          <w:u w:val="single"/>
        </w:rPr>
      </w:pPr>
      <w:r w:rsidRPr="0028444F">
        <w:rPr>
          <w:rFonts w:cs="Tahoma"/>
          <w:b/>
          <w:sz w:val="28"/>
          <w:szCs w:val="28"/>
        </w:rPr>
        <w:t>Treasurer’s Report/Monthly Financial Statements</w:t>
      </w:r>
    </w:p>
    <w:p w:rsidR="00436999" w:rsidRPr="0052380E" w:rsidRDefault="00436999" w:rsidP="00436999">
      <w:pPr>
        <w:spacing w:after="0" w:line="240" w:lineRule="auto"/>
        <w:jc w:val="both"/>
        <w:rPr>
          <w:rFonts w:cs="Tahoma"/>
          <w:b/>
          <w:sz w:val="22"/>
          <w:szCs w:val="22"/>
        </w:rPr>
      </w:pPr>
      <w:r w:rsidRPr="0052380E">
        <w:rPr>
          <w:rFonts w:cs="Tahoma"/>
          <w:sz w:val="22"/>
          <w:szCs w:val="22"/>
        </w:rPr>
        <w:t xml:space="preserve">Manager Seeds presented the monthly Treasurer’s Report showing the total of </w:t>
      </w:r>
      <w:r w:rsidRPr="0052380E">
        <w:rPr>
          <w:rFonts w:cs="Tahoma"/>
          <w:i/>
          <w:sz w:val="22"/>
          <w:szCs w:val="22"/>
        </w:rPr>
        <w:t>State Accounts</w:t>
      </w:r>
      <w:r w:rsidRPr="0052380E">
        <w:rPr>
          <w:rFonts w:cs="Tahoma"/>
          <w:sz w:val="22"/>
          <w:szCs w:val="22"/>
        </w:rPr>
        <w:t xml:space="preserve"> $</w:t>
      </w:r>
      <w:r w:rsidR="00EA48E4">
        <w:rPr>
          <w:rFonts w:cs="Tahoma"/>
          <w:sz w:val="22"/>
          <w:szCs w:val="22"/>
        </w:rPr>
        <w:t>219,567.05</w:t>
      </w:r>
      <w:r w:rsidRPr="0052380E">
        <w:rPr>
          <w:rFonts w:cs="Tahoma"/>
          <w:sz w:val="22"/>
          <w:szCs w:val="22"/>
        </w:rPr>
        <w:t xml:space="preserve">; </w:t>
      </w:r>
      <w:r w:rsidRPr="0052380E">
        <w:rPr>
          <w:rFonts w:cs="Tahoma"/>
          <w:i/>
          <w:sz w:val="22"/>
          <w:szCs w:val="22"/>
        </w:rPr>
        <w:t>Fiduciary Accounts</w:t>
      </w:r>
      <w:r w:rsidRPr="0052380E">
        <w:rPr>
          <w:rFonts w:cs="Tahoma"/>
          <w:sz w:val="22"/>
          <w:szCs w:val="22"/>
        </w:rPr>
        <w:t xml:space="preserve"> $</w:t>
      </w:r>
      <w:r w:rsidR="00EA48E4">
        <w:rPr>
          <w:rFonts w:cs="Tahoma"/>
          <w:sz w:val="22"/>
          <w:szCs w:val="22"/>
        </w:rPr>
        <w:t>92,994.97</w:t>
      </w:r>
      <w:r w:rsidRPr="0052380E">
        <w:rPr>
          <w:rFonts w:cs="Tahoma"/>
          <w:sz w:val="22"/>
          <w:szCs w:val="22"/>
        </w:rPr>
        <w:t xml:space="preserve"> and </w:t>
      </w:r>
      <w:r w:rsidRPr="0052380E">
        <w:rPr>
          <w:rFonts w:cs="Tahoma"/>
          <w:i/>
          <w:sz w:val="22"/>
          <w:szCs w:val="22"/>
        </w:rPr>
        <w:t>General Accounts</w:t>
      </w:r>
      <w:r w:rsidRPr="0052380E">
        <w:rPr>
          <w:rFonts w:cs="Tahoma"/>
          <w:sz w:val="22"/>
          <w:szCs w:val="22"/>
        </w:rPr>
        <w:t xml:space="preserve"> $</w:t>
      </w:r>
      <w:r w:rsidR="00EA48E4">
        <w:rPr>
          <w:rFonts w:cs="Tahoma"/>
          <w:sz w:val="22"/>
          <w:szCs w:val="22"/>
        </w:rPr>
        <w:t>1,403,861.46</w:t>
      </w:r>
      <w:r w:rsidRPr="0052380E">
        <w:rPr>
          <w:rFonts w:cs="Tahoma"/>
          <w:sz w:val="22"/>
          <w:szCs w:val="22"/>
        </w:rPr>
        <w:t xml:space="preserve"> to be $</w:t>
      </w:r>
      <w:r w:rsidR="00EA48E4">
        <w:rPr>
          <w:rFonts w:cs="Tahoma"/>
          <w:sz w:val="22"/>
          <w:szCs w:val="22"/>
        </w:rPr>
        <w:t>1,716,423.48</w:t>
      </w:r>
      <w:r w:rsidRPr="0052380E">
        <w:rPr>
          <w:rFonts w:cs="Tahoma"/>
          <w:sz w:val="22"/>
          <w:szCs w:val="22"/>
        </w:rPr>
        <w:t xml:space="preserve"> as of </w:t>
      </w:r>
      <w:r w:rsidR="00EA48E4">
        <w:rPr>
          <w:rFonts w:cs="Tahoma"/>
          <w:sz w:val="22"/>
          <w:szCs w:val="22"/>
        </w:rPr>
        <w:t>January</w:t>
      </w:r>
      <w:r>
        <w:rPr>
          <w:rFonts w:cs="Tahoma"/>
          <w:sz w:val="22"/>
          <w:szCs w:val="22"/>
        </w:rPr>
        <w:t xml:space="preserve"> 31</w:t>
      </w:r>
      <w:r w:rsidRPr="0052380E">
        <w:rPr>
          <w:rFonts w:cs="Tahoma"/>
          <w:sz w:val="22"/>
          <w:szCs w:val="22"/>
        </w:rPr>
        <w:t>, 201</w:t>
      </w:r>
      <w:r w:rsidR="00EA48E4">
        <w:rPr>
          <w:rFonts w:cs="Tahoma"/>
          <w:sz w:val="22"/>
          <w:szCs w:val="22"/>
        </w:rPr>
        <w:t>7</w:t>
      </w:r>
      <w:r w:rsidRPr="0052380E">
        <w:rPr>
          <w:rFonts w:cs="Tahoma"/>
          <w:sz w:val="22"/>
          <w:szCs w:val="22"/>
        </w:rPr>
        <w:t>.  Manager Seeds</w:t>
      </w:r>
      <w:r>
        <w:rPr>
          <w:rFonts w:cs="Tahoma"/>
          <w:sz w:val="22"/>
          <w:szCs w:val="22"/>
        </w:rPr>
        <w:t xml:space="preserve"> reported </w:t>
      </w:r>
      <w:r w:rsidR="002A7634">
        <w:rPr>
          <w:rFonts w:cs="Tahoma"/>
          <w:sz w:val="22"/>
          <w:szCs w:val="22"/>
        </w:rPr>
        <w:t xml:space="preserve">the </w:t>
      </w:r>
      <w:r w:rsidR="00EA48E4">
        <w:rPr>
          <w:rFonts w:cs="Tahoma"/>
          <w:sz w:val="22"/>
          <w:szCs w:val="22"/>
        </w:rPr>
        <w:t xml:space="preserve">Board approved payment </w:t>
      </w:r>
      <w:r w:rsidR="002A7634">
        <w:rPr>
          <w:rFonts w:cs="Tahoma"/>
          <w:sz w:val="22"/>
          <w:szCs w:val="22"/>
        </w:rPr>
        <w:t xml:space="preserve">in the amount of $69,347.00 was issued </w:t>
      </w:r>
      <w:r w:rsidR="00EA48E4">
        <w:rPr>
          <w:rFonts w:cs="Tahoma"/>
          <w:sz w:val="22"/>
          <w:szCs w:val="22"/>
        </w:rPr>
        <w:t>to Farhat Excavating, LLC from the Building Account (Mid Penn Bank #9093) for the Hagy Park Walking Trail project</w:t>
      </w:r>
      <w:r w:rsidR="00054F8B">
        <w:rPr>
          <w:rFonts w:cs="Tahoma"/>
          <w:sz w:val="22"/>
          <w:szCs w:val="22"/>
        </w:rPr>
        <w:t>.</w:t>
      </w:r>
      <w:r w:rsidR="00EA48E4">
        <w:rPr>
          <w:rFonts w:cs="Tahoma"/>
          <w:sz w:val="22"/>
          <w:szCs w:val="22"/>
        </w:rPr>
        <w:t xml:space="preserve">  </w:t>
      </w:r>
      <w:r w:rsidR="00594E4A">
        <w:rPr>
          <w:rFonts w:cs="Tahoma"/>
          <w:sz w:val="22"/>
          <w:szCs w:val="22"/>
        </w:rPr>
        <w:t xml:space="preserve">DCNR grant funds </w:t>
      </w:r>
      <w:r w:rsidR="00EA48E4">
        <w:rPr>
          <w:rFonts w:cs="Tahoma"/>
          <w:sz w:val="22"/>
          <w:szCs w:val="22"/>
        </w:rPr>
        <w:t>in the amount of $53</w:t>
      </w:r>
      <w:r w:rsidR="00594E4A">
        <w:rPr>
          <w:rFonts w:cs="Tahoma"/>
          <w:sz w:val="22"/>
          <w:szCs w:val="22"/>
        </w:rPr>
        <w:t xml:space="preserve">,000 will be received to offset a major portion of that expense </w:t>
      </w:r>
      <w:r w:rsidR="00EA48E4">
        <w:rPr>
          <w:rFonts w:cs="Tahoma"/>
          <w:sz w:val="22"/>
          <w:szCs w:val="22"/>
        </w:rPr>
        <w:t xml:space="preserve">upon </w:t>
      </w:r>
      <w:r w:rsidR="00594E4A">
        <w:rPr>
          <w:rFonts w:cs="Tahoma"/>
          <w:sz w:val="22"/>
          <w:szCs w:val="22"/>
        </w:rPr>
        <w:t xml:space="preserve">project </w:t>
      </w:r>
      <w:r w:rsidR="00EA48E4">
        <w:rPr>
          <w:rFonts w:cs="Tahoma"/>
          <w:sz w:val="22"/>
          <w:szCs w:val="22"/>
        </w:rPr>
        <w:t>completion.</w:t>
      </w:r>
    </w:p>
    <w:p w:rsidR="00436999" w:rsidRPr="006515D9" w:rsidRDefault="00436999" w:rsidP="00436999">
      <w:pPr>
        <w:spacing w:after="0" w:line="240" w:lineRule="auto"/>
        <w:jc w:val="both"/>
        <w:rPr>
          <w:rFonts w:cs="Tahoma"/>
          <w:sz w:val="22"/>
          <w:szCs w:val="22"/>
        </w:rPr>
      </w:pPr>
    </w:p>
    <w:p w:rsidR="00436999" w:rsidRPr="0052380E" w:rsidRDefault="00436999" w:rsidP="00436999">
      <w:pPr>
        <w:spacing w:after="0" w:line="240" w:lineRule="auto"/>
        <w:jc w:val="both"/>
        <w:rPr>
          <w:rFonts w:cs="Tahoma"/>
          <w:b/>
          <w:sz w:val="22"/>
          <w:szCs w:val="22"/>
        </w:rPr>
      </w:pPr>
      <w:r w:rsidRPr="0052380E">
        <w:rPr>
          <w:rFonts w:cs="Tahoma"/>
          <w:sz w:val="22"/>
          <w:szCs w:val="22"/>
        </w:rPr>
        <w:t xml:space="preserve">Motion by </w:t>
      </w:r>
      <w:r>
        <w:rPr>
          <w:rFonts w:cs="Tahoma"/>
          <w:sz w:val="22"/>
          <w:szCs w:val="22"/>
        </w:rPr>
        <w:t xml:space="preserve">Supervisor </w:t>
      </w:r>
      <w:r w:rsidR="00594E4A">
        <w:rPr>
          <w:rFonts w:cs="Tahoma"/>
          <w:sz w:val="22"/>
          <w:szCs w:val="22"/>
        </w:rPr>
        <w:t>Evans</w:t>
      </w:r>
      <w:r w:rsidRPr="0052380E">
        <w:rPr>
          <w:rFonts w:cs="Tahoma"/>
          <w:sz w:val="22"/>
          <w:szCs w:val="22"/>
        </w:rPr>
        <w:t xml:space="preserve"> to accept the </w:t>
      </w:r>
      <w:r w:rsidR="00594E4A">
        <w:rPr>
          <w:rFonts w:cs="Tahoma"/>
          <w:sz w:val="22"/>
          <w:szCs w:val="22"/>
        </w:rPr>
        <w:t>January 2017</w:t>
      </w:r>
      <w:r w:rsidRPr="0052380E">
        <w:rPr>
          <w:rFonts w:cs="Tahoma"/>
          <w:sz w:val="22"/>
          <w:szCs w:val="22"/>
        </w:rPr>
        <w:t xml:space="preserve"> Treasurer’s Report to be filed for audit was seconded by </w:t>
      </w:r>
      <w:r w:rsidR="00594E4A">
        <w:rPr>
          <w:rFonts w:cs="Tahoma"/>
          <w:sz w:val="22"/>
          <w:szCs w:val="22"/>
        </w:rPr>
        <w:t>Supervisor Cooney</w:t>
      </w:r>
      <w:r>
        <w:rPr>
          <w:rFonts w:cs="Tahoma"/>
          <w:sz w:val="22"/>
          <w:szCs w:val="22"/>
        </w:rPr>
        <w:t>.</w:t>
      </w:r>
      <w:r w:rsidRPr="0052380E">
        <w:rPr>
          <w:rFonts w:cs="Tahoma"/>
          <w:sz w:val="22"/>
          <w:szCs w:val="22"/>
        </w:rPr>
        <w:t xml:space="preserve">  </w:t>
      </w:r>
      <w:r w:rsidRPr="0052380E">
        <w:rPr>
          <w:rFonts w:cs="Tahoma"/>
          <w:i/>
          <w:sz w:val="22"/>
          <w:szCs w:val="22"/>
        </w:rPr>
        <w:t>Motion passed unanimously.</w:t>
      </w:r>
    </w:p>
    <w:p w:rsidR="00B1288A" w:rsidRPr="00B1288A" w:rsidRDefault="00B1288A" w:rsidP="00B1288A">
      <w:pPr>
        <w:spacing w:after="0" w:line="240" w:lineRule="auto"/>
        <w:jc w:val="both"/>
        <w:rPr>
          <w:sz w:val="22"/>
          <w:szCs w:val="22"/>
        </w:rPr>
      </w:pPr>
    </w:p>
    <w:p w:rsidR="00B1288A" w:rsidRPr="006515D9" w:rsidRDefault="00B1288A" w:rsidP="00B1288A">
      <w:pPr>
        <w:spacing w:after="0" w:line="240" w:lineRule="auto"/>
        <w:jc w:val="both"/>
        <w:rPr>
          <w:b/>
          <w:sz w:val="28"/>
          <w:szCs w:val="28"/>
        </w:rPr>
      </w:pPr>
      <w:r w:rsidRPr="006515D9">
        <w:rPr>
          <w:b/>
          <w:sz w:val="28"/>
          <w:szCs w:val="28"/>
        </w:rPr>
        <w:t>Agenda Items</w:t>
      </w:r>
    </w:p>
    <w:p w:rsidR="00D06B84" w:rsidRPr="00594E4A" w:rsidRDefault="00594E4A" w:rsidP="008E42E1">
      <w:pPr>
        <w:spacing w:after="0" w:line="240" w:lineRule="auto"/>
        <w:jc w:val="both"/>
        <w:rPr>
          <w:sz w:val="22"/>
          <w:szCs w:val="22"/>
          <w:u w:val="single"/>
        </w:rPr>
      </w:pPr>
      <w:r>
        <w:rPr>
          <w:sz w:val="22"/>
          <w:szCs w:val="22"/>
          <w:u w:val="single"/>
        </w:rPr>
        <w:t>Ordinance No. 1 of 2017 – Vacating a Township Road Commonly Known as McLaughlin Lane</w:t>
      </w:r>
    </w:p>
    <w:p w:rsidR="00594E4A" w:rsidRPr="00EB5B15" w:rsidRDefault="00594E4A" w:rsidP="008E42E1">
      <w:pPr>
        <w:spacing w:after="0" w:line="240" w:lineRule="auto"/>
        <w:jc w:val="both"/>
        <w:rPr>
          <w:i/>
          <w:sz w:val="22"/>
          <w:szCs w:val="22"/>
        </w:rPr>
      </w:pPr>
      <w:r>
        <w:rPr>
          <w:sz w:val="22"/>
          <w:szCs w:val="22"/>
        </w:rPr>
        <w:t>Motion by Supervisor Evans to adopt Ordinance No. 1 of 2017 vacating a Township road commonly known as “McLaughlin Lane”, formerly a portion of the right-of-way of State Route 0225 (Peter’s Mountain Road)</w:t>
      </w:r>
      <w:r w:rsidR="00EB5B15">
        <w:rPr>
          <w:sz w:val="22"/>
          <w:szCs w:val="22"/>
        </w:rPr>
        <w:t>,</w:t>
      </w:r>
      <w:r>
        <w:rPr>
          <w:sz w:val="22"/>
          <w:szCs w:val="22"/>
        </w:rPr>
        <w:t xml:space="preserve"> was seconded by Supervisor </w:t>
      </w:r>
      <w:r w:rsidR="00EB5B15">
        <w:rPr>
          <w:sz w:val="22"/>
          <w:szCs w:val="22"/>
        </w:rPr>
        <w:t xml:space="preserve">Peffer.  </w:t>
      </w:r>
      <w:r w:rsidR="00EB5B15">
        <w:rPr>
          <w:i/>
          <w:sz w:val="22"/>
          <w:szCs w:val="22"/>
        </w:rPr>
        <w:t>Motion passed unanimously.</w:t>
      </w:r>
    </w:p>
    <w:p w:rsidR="00594E4A" w:rsidRDefault="00594E4A" w:rsidP="008E42E1">
      <w:pPr>
        <w:spacing w:after="0" w:line="240" w:lineRule="auto"/>
        <w:jc w:val="both"/>
        <w:rPr>
          <w:sz w:val="22"/>
          <w:szCs w:val="22"/>
        </w:rPr>
      </w:pPr>
    </w:p>
    <w:p w:rsidR="00590D4E" w:rsidRPr="00590D4E" w:rsidRDefault="00590D4E" w:rsidP="008E42E1">
      <w:pPr>
        <w:spacing w:after="0" w:line="240" w:lineRule="auto"/>
        <w:jc w:val="both"/>
        <w:rPr>
          <w:sz w:val="22"/>
          <w:szCs w:val="22"/>
          <w:u w:val="single"/>
        </w:rPr>
      </w:pPr>
      <w:r>
        <w:rPr>
          <w:sz w:val="22"/>
          <w:szCs w:val="22"/>
          <w:u w:val="single"/>
        </w:rPr>
        <w:t>Dauphin-Middle Paxton Joint Park Authority – Recommendation to fill a Board Vacancy</w:t>
      </w:r>
    </w:p>
    <w:p w:rsidR="00594E4A" w:rsidRDefault="00590D4E" w:rsidP="008E42E1">
      <w:pPr>
        <w:spacing w:after="0" w:line="240" w:lineRule="auto"/>
        <w:jc w:val="both"/>
        <w:rPr>
          <w:sz w:val="22"/>
          <w:szCs w:val="22"/>
        </w:rPr>
      </w:pPr>
      <w:r>
        <w:rPr>
          <w:sz w:val="22"/>
          <w:szCs w:val="22"/>
        </w:rPr>
        <w:t xml:space="preserve">Authority board member Ron Hull reported the Authority was recommending Tim Wenrich for appointment to fill the vacancy on the Authority </w:t>
      </w:r>
      <w:r w:rsidR="005A0E68">
        <w:rPr>
          <w:sz w:val="22"/>
          <w:szCs w:val="22"/>
        </w:rPr>
        <w:t>following</w:t>
      </w:r>
      <w:r w:rsidR="00D91690">
        <w:rPr>
          <w:sz w:val="22"/>
          <w:szCs w:val="22"/>
        </w:rPr>
        <w:t xml:space="preserve"> the expiration of </w:t>
      </w:r>
      <w:r>
        <w:rPr>
          <w:sz w:val="22"/>
          <w:szCs w:val="22"/>
        </w:rPr>
        <w:t>John Greider</w:t>
      </w:r>
      <w:r w:rsidR="00D91690">
        <w:rPr>
          <w:sz w:val="22"/>
          <w:szCs w:val="22"/>
        </w:rPr>
        <w:t>’s term</w:t>
      </w:r>
      <w:r>
        <w:rPr>
          <w:sz w:val="22"/>
          <w:szCs w:val="22"/>
        </w:rPr>
        <w:t xml:space="preserve">.  The consensus of the Board was to take the Authority’s recommendation under advisement, but to wait to make </w:t>
      </w:r>
      <w:r w:rsidR="00C959E5">
        <w:rPr>
          <w:sz w:val="22"/>
          <w:szCs w:val="22"/>
        </w:rPr>
        <w:t>an</w:t>
      </w:r>
      <w:r>
        <w:rPr>
          <w:sz w:val="22"/>
          <w:szCs w:val="22"/>
        </w:rPr>
        <w:t xml:space="preserve"> appointment </w:t>
      </w:r>
      <w:r w:rsidR="00C959E5">
        <w:rPr>
          <w:sz w:val="22"/>
          <w:szCs w:val="22"/>
        </w:rPr>
        <w:t xml:space="preserve">until </w:t>
      </w:r>
      <w:r w:rsidR="00D20EDE">
        <w:rPr>
          <w:sz w:val="22"/>
          <w:szCs w:val="22"/>
        </w:rPr>
        <w:t xml:space="preserve">after </w:t>
      </w:r>
      <w:r w:rsidR="00C959E5">
        <w:rPr>
          <w:sz w:val="22"/>
          <w:szCs w:val="22"/>
        </w:rPr>
        <w:t xml:space="preserve">the vacancy </w:t>
      </w:r>
      <w:r w:rsidR="005A0E68">
        <w:rPr>
          <w:sz w:val="22"/>
          <w:szCs w:val="22"/>
        </w:rPr>
        <w:t>has been</w:t>
      </w:r>
      <w:r w:rsidR="00C959E5">
        <w:rPr>
          <w:sz w:val="22"/>
          <w:szCs w:val="22"/>
        </w:rPr>
        <w:t xml:space="preserve"> publicized in the upcoming issue of the Township newsletter.</w:t>
      </w:r>
    </w:p>
    <w:p w:rsidR="00590D4E" w:rsidRDefault="00590D4E" w:rsidP="008E42E1">
      <w:pPr>
        <w:spacing w:after="0" w:line="240" w:lineRule="auto"/>
        <w:jc w:val="both"/>
        <w:rPr>
          <w:sz w:val="22"/>
          <w:szCs w:val="22"/>
        </w:rPr>
      </w:pPr>
    </w:p>
    <w:p w:rsidR="00590D4E" w:rsidRPr="00C959E5" w:rsidRDefault="00C959E5" w:rsidP="008E42E1">
      <w:pPr>
        <w:spacing w:after="0" w:line="240" w:lineRule="auto"/>
        <w:jc w:val="both"/>
        <w:rPr>
          <w:sz w:val="22"/>
          <w:szCs w:val="22"/>
          <w:u w:val="single"/>
        </w:rPr>
      </w:pPr>
      <w:r>
        <w:rPr>
          <w:sz w:val="22"/>
          <w:szCs w:val="22"/>
          <w:u w:val="single"/>
        </w:rPr>
        <w:t>MS4 Update – Eric Harmon (Light-Heigel &amp; Associates, Inc.)</w:t>
      </w:r>
    </w:p>
    <w:p w:rsidR="009A3E78" w:rsidRDefault="00C959E5" w:rsidP="008E42E1">
      <w:pPr>
        <w:spacing w:after="0" w:line="240" w:lineRule="auto"/>
        <w:jc w:val="both"/>
        <w:rPr>
          <w:sz w:val="22"/>
          <w:szCs w:val="22"/>
        </w:rPr>
      </w:pPr>
      <w:r>
        <w:rPr>
          <w:sz w:val="22"/>
          <w:szCs w:val="22"/>
        </w:rPr>
        <w:t>Mr. Harmon provided a</w:t>
      </w:r>
      <w:r w:rsidR="005416E6">
        <w:rPr>
          <w:sz w:val="22"/>
          <w:szCs w:val="22"/>
        </w:rPr>
        <w:t xml:space="preserve"> synopsis of the Municipal Separate Storm Sewer System (MS4) </w:t>
      </w:r>
      <w:r w:rsidR="004E5D46">
        <w:rPr>
          <w:sz w:val="22"/>
          <w:szCs w:val="22"/>
        </w:rPr>
        <w:t>program which represents the stormwater requirements of the federal Clean Water Act</w:t>
      </w:r>
      <w:r w:rsidR="005416E6">
        <w:rPr>
          <w:sz w:val="22"/>
          <w:szCs w:val="22"/>
        </w:rPr>
        <w:t xml:space="preserve">.  Light-Heigel &amp; Associates, Inc. </w:t>
      </w:r>
      <w:r w:rsidR="00EE10FD">
        <w:rPr>
          <w:sz w:val="22"/>
          <w:szCs w:val="22"/>
        </w:rPr>
        <w:t xml:space="preserve">recently filed an </w:t>
      </w:r>
      <w:r>
        <w:rPr>
          <w:sz w:val="22"/>
          <w:szCs w:val="22"/>
        </w:rPr>
        <w:t>MS4 permit waiver request with DEP on behalf of the Township</w:t>
      </w:r>
      <w:r w:rsidR="00E11BF8">
        <w:rPr>
          <w:sz w:val="22"/>
          <w:szCs w:val="22"/>
        </w:rPr>
        <w:t xml:space="preserve"> in preparation for the March 2018 </w:t>
      </w:r>
      <w:r w:rsidR="004E5D46">
        <w:rPr>
          <w:sz w:val="22"/>
          <w:szCs w:val="22"/>
        </w:rPr>
        <w:t xml:space="preserve">MS4 </w:t>
      </w:r>
      <w:r w:rsidR="00E11BF8">
        <w:rPr>
          <w:sz w:val="22"/>
          <w:szCs w:val="22"/>
        </w:rPr>
        <w:t>permit cycle</w:t>
      </w:r>
      <w:r>
        <w:rPr>
          <w:sz w:val="22"/>
          <w:szCs w:val="22"/>
        </w:rPr>
        <w:t>.</w:t>
      </w:r>
    </w:p>
    <w:p w:rsidR="009A3E78" w:rsidRDefault="009A3E78" w:rsidP="008E42E1">
      <w:pPr>
        <w:spacing w:after="0" w:line="240" w:lineRule="auto"/>
        <w:jc w:val="both"/>
        <w:rPr>
          <w:sz w:val="22"/>
          <w:szCs w:val="22"/>
        </w:rPr>
      </w:pPr>
    </w:p>
    <w:p w:rsidR="00C959E5" w:rsidRDefault="007E5A1F" w:rsidP="008E42E1">
      <w:pPr>
        <w:spacing w:after="0" w:line="240" w:lineRule="auto"/>
        <w:jc w:val="both"/>
        <w:rPr>
          <w:sz w:val="22"/>
          <w:szCs w:val="22"/>
        </w:rPr>
      </w:pPr>
      <w:r>
        <w:rPr>
          <w:sz w:val="22"/>
          <w:szCs w:val="22"/>
        </w:rPr>
        <w:t xml:space="preserve">Mr. Harmon noted the Township has had an MS4 permit waiver listed as “pending” under the 2013 permit cycle, however, that waiver was never officially issued.  </w:t>
      </w:r>
      <w:r w:rsidR="00E11BF8">
        <w:rPr>
          <w:sz w:val="22"/>
          <w:szCs w:val="22"/>
        </w:rPr>
        <w:t xml:space="preserve">While he anticipated affirmative action by DEP on the Township’s </w:t>
      </w:r>
      <w:r w:rsidR="004E5D46">
        <w:rPr>
          <w:sz w:val="22"/>
          <w:szCs w:val="22"/>
        </w:rPr>
        <w:t xml:space="preserve">current MS4 permit </w:t>
      </w:r>
      <w:r w:rsidR="00E11BF8">
        <w:rPr>
          <w:sz w:val="22"/>
          <w:szCs w:val="22"/>
        </w:rPr>
        <w:t xml:space="preserve">waiver request, he </w:t>
      </w:r>
      <w:r w:rsidR="005218E1">
        <w:rPr>
          <w:sz w:val="22"/>
          <w:szCs w:val="22"/>
        </w:rPr>
        <w:t xml:space="preserve">advised the Board </w:t>
      </w:r>
      <w:r w:rsidR="00F67A8B">
        <w:rPr>
          <w:sz w:val="22"/>
          <w:szCs w:val="22"/>
        </w:rPr>
        <w:t xml:space="preserve">that a denial would require the Township to </w:t>
      </w:r>
      <w:r w:rsidR="005218E1">
        <w:rPr>
          <w:sz w:val="22"/>
          <w:szCs w:val="22"/>
        </w:rPr>
        <w:t>prepare and advertise</w:t>
      </w:r>
      <w:r w:rsidR="00F67A8B">
        <w:rPr>
          <w:sz w:val="22"/>
          <w:szCs w:val="22"/>
        </w:rPr>
        <w:t xml:space="preserve"> a </w:t>
      </w:r>
      <w:r w:rsidR="00D20EDE" w:rsidRPr="00AF5A50">
        <w:rPr>
          <w:i/>
          <w:sz w:val="22"/>
          <w:szCs w:val="22"/>
        </w:rPr>
        <w:t>P</w:t>
      </w:r>
      <w:r w:rsidR="00F67A8B" w:rsidRPr="00AF5A50">
        <w:rPr>
          <w:i/>
          <w:sz w:val="22"/>
          <w:szCs w:val="22"/>
        </w:rPr>
        <w:t xml:space="preserve">ollution </w:t>
      </w:r>
      <w:r w:rsidR="00D20EDE" w:rsidRPr="00AF5A50">
        <w:rPr>
          <w:i/>
          <w:sz w:val="22"/>
          <w:szCs w:val="22"/>
        </w:rPr>
        <w:t>R</w:t>
      </w:r>
      <w:r w:rsidR="00F67A8B" w:rsidRPr="00AF5A50">
        <w:rPr>
          <w:i/>
          <w:sz w:val="22"/>
          <w:szCs w:val="22"/>
        </w:rPr>
        <w:t xml:space="preserve">eduction </w:t>
      </w:r>
      <w:r w:rsidR="00D20EDE" w:rsidRPr="00AF5A50">
        <w:rPr>
          <w:i/>
          <w:sz w:val="22"/>
          <w:szCs w:val="22"/>
        </w:rPr>
        <w:t>P</w:t>
      </w:r>
      <w:r w:rsidR="00F67A8B" w:rsidRPr="00AF5A50">
        <w:rPr>
          <w:i/>
          <w:sz w:val="22"/>
          <w:szCs w:val="22"/>
        </w:rPr>
        <w:t>lan</w:t>
      </w:r>
      <w:r w:rsidR="00F67A8B">
        <w:rPr>
          <w:sz w:val="22"/>
          <w:szCs w:val="22"/>
        </w:rPr>
        <w:t xml:space="preserve"> for public comment by August 3, 2017</w:t>
      </w:r>
      <w:r w:rsidR="005218E1">
        <w:rPr>
          <w:sz w:val="22"/>
          <w:szCs w:val="22"/>
        </w:rPr>
        <w:t xml:space="preserve"> and file a </w:t>
      </w:r>
      <w:r w:rsidR="005218E1" w:rsidRPr="00AF5A50">
        <w:rPr>
          <w:i/>
          <w:sz w:val="22"/>
          <w:szCs w:val="22"/>
        </w:rPr>
        <w:t>Notice of Intent</w:t>
      </w:r>
      <w:r w:rsidR="005218E1">
        <w:rPr>
          <w:sz w:val="22"/>
          <w:szCs w:val="22"/>
        </w:rPr>
        <w:t xml:space="preserve"> (NOI) by September 16, 2017</w:t>
      </w:r>
      <w:r w:rsidR="00F67A8B">
        <w:rPr>
          <w:sz w:val="22"/>
          <w:szCs w:val="22"/>
        </w:rPr>
        <w:t>.</w:t>
      </w:r>
    </w:p>
    <w:p w:rsidR="00C959E5" w:rsidRDefault="00C959E5" w:rsidP="008E42E1">
      <w:pPr>
        <w:spacing w:after="0" w:line="240" w:lineRule="auto"/>
        <w:jc w:val="both"/>
        <w:rPr>
          <w:sz w:val="22"/>
          <w:szCs w:val="22"/>
        </w:rPr>
      </w:pPr>
    </w:p>
    <w:p w:rsidR="00C959E5" w:rsidRPr="00C959E5" w:rsidRDefault="00FD0E98" w:rsidP="008E42E1">
      <w:pPr>
        <w:spacing w:after="0" w:line="240" w:lineRule="auto"/>
        <w:jc w:val="both"/>
        <w:rPr>
          <w:sz w:val="22"/>
          <w:szCs w:val="22"/>
          <w:u w:val="single"/>
        </w:rPr>
      </w:pPr>
      <w:r>
        <w:rPr>
          <w:sz w:val="22"/>
          <w:szCs w:val="22"/>
          <w:u w:val="single"/>
        </w:rPr>
        <w:t>Group</w:t>
      </w:r>
      <w:r w:rsidR="008B5991">
        <w:rPr>
          <w:sz w:val="22"/>
          <w:szCs w:val="22"/>
          <w:u w:val="single"/>
        </w:rPr>
        <w:t xml:space="preserve"> </w:t>
      </w:r>
      <w:r w:rsidR="00C959E5">
        <w:rPr>
          <w:sz w:val="22"/>
          <w:szCs w:val="22"/>
          <w:u w:val="single"/>
        </w:rPr>
        <w:t xml:space="preserve">Healthcare </w:t>
      </w:r>
      <w:r>
        <w:rPr>
          <w:sz w:val="22"/>
          <w:szCs w:val="22"/>
          <w:u w:val="single"/>
        </w:rPr>
        <w:t xml:space="preserve">Insurance </w:t>
      </w:r>
      <w:r w:rsidR="00C959E5">
        <w:rPr>
          <w:sz w:val="22"/>
          <w:szCs w:val="22"/>
          <w:u w:val="single"/>
        </w:rPr>
        <w:t>Plan Renewal</w:t>
      </w:r>
    </w:p>
    <w:p w:rsidR="00C959E5" w:rsidRDefault="005218E1" w:rsidP="008E42E1">
      <w:pPr>
        <w:spacing w:after="0" w:line="240" w:lineRule="auto"/>
        <w:jc w:val="both"/>
        <w:rPr>
          <w:sz w:val="22"/>
          <w:szCs w:val="22"/>
        </w:rPr>
      </w:pPr>
      <w:r>
        <w:rPr>
          <w:sz w:val="22"/>
          <w:szCs w:val="22"/>
        </w:rPr>
        <w:t xml:space="preserve">Supervisor Cooney presented </w:t>
      </w:r>
      <w:r w:rsidR="00476D26">
        <w:rPr>
          <w:sz w:val="22"/>
          <w:szCs w:val="22"/>
        </w:rPr>
        <w:t xml:space="preserve">a summary of </w:t>
      </w:r>
      <w:r>
        <w:rPr>
          <w:sz w:val="22"/>
          <w:szCs w:val="22"/>
        </w:rPr>
        <w:t xml:space="preserve">two healthcare plan options down-selected from a total of seven renewal options </w:t>
      </w:r>
      <w:r w:rsidR="00476D26">
        <w:rPr>
          <w:sz w:val="22"/>
          <w:szCs w:val="22"/>
        </w:rPr>
        <w:t xml:space="preserve">offered </w:t>
      </w:r>
      <w:r>
        <w:rPr>
          <w:sz w:val="22"/>
          <w:szCs w:val="22"/>
        </w:rPr>
        <w:t>by the Township’s benefit broker (Trilogy</w:t>
      </w:r>
      <w:r w:rsidR="00476D26">
        <w:rPr>
          <w:sz w:val="22"/>
          <w:szCs w:val="22"/>
        </w:rPr>
        <w:t xml:space="preserve"> </w:t>
      </w:r>
      <w:r w:rsidR="00476D26">
        <w:rPr>
          <w:sz w:val="22"/>
          <w:szCs w:val="22"/>
        </w:rPr>
        <w:lastRenderedPageBreak/>
        <w:t>Group Benefits</w:t>
      </w:r>
      <w:r>
        <w:rPr>
          <w:sz w:val="22"/>
          <w:szCs w:val="22"/>
        </w:rPr>
        <w:t>)</w:t>
      </w:r>
      <w:r w:rsidR="003F2ADB">
        <w:rPr>
          <w:sz w:val="22"/>
          <w:szCs w:val="22"/>
        </w:rPr>
        <w:t xml:space="preserve"> and reported t</w:t>
      </w:r>
      <w:r>
        <w:rPr>
          <w:sz w:val="22"/>
          <w:szCs w:val="22"/>
        </w:rPr>
        <w:t>he current Cap</w:t>
      </w:r>
      <w:r w:rsidR="003F2ADB">
        <w:rPr>
          <w:sz w:val="22"/>
          <w:szCs w:val="22"/>
        </w:rPr>
        <w:t>i</w:t>
      </w:r>
      <w:r>
        <w:rPr>
          <w:sz w:val="22"/>
          <w:szCs w:val="22"/>
        </w:rPr>
        <w:t xml:space="preserve">tal Blue Cross </w:t>
      </w:r>
      <w:r w:rsidR="003F2ADB">
        <w:rPr>
          <w:sz w:val="22"/>
          <w:szCs w:val="22"/>
        </w:rPr>
        <w:t xml:space="preserve">(CBC) HRA 350 plan is no longer available.  The options presented were the CBC HRA 45 plan representing an 11.4% </w:t>
      </w:r>
      <w:r w:rsidR="00476D26">
        <w:rPr>
          <w:sz w:val="22"/>
          <w:szCs w:val="22"/>
        </w:rPr>
        <w:t xml:space="preserve">premium </w:t>
      </w:r>
      <w:r w:rsidR="003F2ADB">
        <w:rPr>
          <w:sz w:val="22"/>
          <w:szCs w:val="22"/>
        </w:rPr>
        <w:t xml:space="preserve">cost increase over the previous period and the CBC Gold 25 plan representing a 9% increase, but requiring use of a “Flex Card” for payment of the plan deductible </w:t>
      </w:r>
      <w:r w:rsidR="004E5D46">
        <w:rPr>
          <w:sz w:val="22"/>
          <w:szCs w:val="22"/>
        </w:rPr>
        <w:t xml:space="preserve">with </w:t>
      </w:r>
      <w:r w:rsidR="003F2ADB">
        <w:rPr>
          <w:sz w:val="22"/>
          <w:szCs w:val="22"/>
        </w:rPr>
        <w:t xml:space="preserve">an annual </w:t>
      </w:r>
      <w:r w:rsidR="00476D26">
        <w:rPr>
          <w:sz w:val="22"/>
          <w:szCs w:val="22"/>
        </w:rPr>
        <w:t xml:space="preserve">Flex Card </w:t>
      </w:r>
      <w:r w:rsidR="003F2ADB">
        <w:rPr>
          <w:sz w:val="22"/>
          <w:szCs w:val="22"/>
        </w:rPr>
        <w:t>administration cost of approximately $2,000.</w:t>
      </w:r>
    </w:p>
    <w:p w:rsidR="003F2ADB" w:rsidRDefault="003F2ADB" w:rsidP="008E42E1">
      <w:pPr>
        <w:spacing w:after="0" w:line="240" w:lineRule="auto"/>
        <w:jc w:val="both"/>
        <w:rPr>
          <w:sz w:val="22"/>
          <w:szCs w:val="22"/>
        </w:rPr>
      </w:pPr>
    </w:p>
    <w:p w:rsidR="003F2ADB" w:rsidRPr="003F2ADB" w:rsidRDefault="003F2ADB" w:rsidP="008E42E1">
      <w:pPr>
        <w:spacing w:after="0" w:line="240" w:lineRule="auto"/>
        <w:jc w:val="both"/>
        <w:rPr>
          <w:i/>
          <w:sz w:val="22"/>
          <w:szCs w:val="22"/>
        </w:rPr>
      </w:pPr>
      <w:r>
        <w:rPr>
          <w:sz w:val="22"/>
          <w:szCs w:val="22"/>
        </w:rPr>
        <w:t xml:space="preserve">Motion by Supervisor Cooney to </w:t>
      </w:r>
      <w:r w:rsidR="00476D26">
        <w:rPr>
          <w:sz w:val="22"/>
          <w:szCs w:val="22"/>
        </w:rPr>
        <w:t xml:space="preserve">enroll those covered under the Township’s group healthcare insurance plan in the </w:t>
      </w:r>
      <w:r>
        <w:rPr>
          <w:sz w:val="22"/>
          <w:szCs w:val="22"/>
        </w:rPr>
        <w:t>C</w:t>
      </w:r>
      <w:r w:rsidR="00476D26">
        <w:rPr>
          <w:sz w:val="22"/>
          <w:szCs w:val="22"/>
        </w:rPr>
        <w:t xml:space="preserve">apital </w:t>
      </w:r>
      <w:r>
        <w:rPr>
          <w:sz w:val="22"/>
          <w:szCs w:val="22"/>
        </w:rPr>
        <w:t>B</w:t>
      </w:r>
      <w:r w:rsidR="00476D26">
        <w:rPr>
          <w:sz w:val="22"/>
          <w:szCs w:val="22"/>
        </w:rPr>
        <w:t xml:space="preserve">lue </w:t>
      </w:r>
      <w:r>
        <w:rPr>
          <w:sz w:val="22"/>
          <w:szCs w:val="22"/>
        </w:rPr>
        <w:t>C</w:t>
      </w:r>
      <w:r w:rsidR="00476D26">
        <w:rPr>
          <w:sz w:val="22"/>
          <w:szCs w:val="22"/>
        </w:rPr>
        <w:t>ross</w:t>
      </w:r>
      <w:r>
        <w:rPr>
          <w:sz w:val="22"/>
          <w:szCs w:val="22"/>
        </w:rPr>
        <w:t xml:space="preserve"> HRA 45 healthcare </w:t>
      </w:r>
      <w:r w:rsidR="004C593B">
        <w:rPr>
          <w:sz w:val="22"/>
          <w:szCs w:val="22"/>
        </w:rPr>
        <w:t xml:space="preserve">insurance </w:t>
      </w:r>
      <w:r>
        <w:rPr>
          <w:sz w:val="22"/>
          <w:szCs w:val="22"/>
        </w:rPr>
        <w:t xml:space="preserve">plan for the </w:t>
      </w:r>
      <w:r w:rsidR="00476D26">
        <w:rPr>
          <w:sz w:val="22"/>
          <w:szCs w:val="22"/>
        </w:rPr>
        <w:t xml:space="preserve">coverage </w:t>
      </w:r>
      <w:r>
        <w:rPr>
          <w:sz w:val="22"/>
          <w:szCs w:val="22"/>
        </w:rPr>
        <w:t>period beginning March 1</w:t>
      </w:r>
      <w:r w:rsidR="00476D26">
        <w:rPr>
          <w:sz w:val="22"/>
          <w:szCs w:val="22"/>
        </w:rPr>
        <w:t xml:space="preserve">, 2017 </w:t>
      </w:r>
      <w:r>
        <w:rPr>
          <w:sz w:val="22"/>
          <w:szCs w:val="22"/>
        </w:rPr>
        <w:t xml:space="preserve">was seconded by Supervisor Evans.  </w:t>
      </w:r>
      <w:r>
        <w:rPr>
          <w:i/>
          <w:sz w:val="22"/>
          <w:szCs w:val="22"/>
        </w:rPr>
        <w:t>Motion passed unanimously.</w:t>
      </w:r>
    </w:p>
    <w:p w:rsidR="00C959E5" w:rsidRDefault="00C959E5" w:rsidP="008E42E1">
      <w:pPr>
        <w:spacing w:after="0" w:line="240" w:lineRule="auto"/>
        <w:jc w:val="both"/>
        <w:rPr>
          <w:sz w:val="22"/>
          <w:szCs w:val="22"/>
        </w:rPr>
      </w:pPr>
    </w:p>
    <w:p w:rsidR="00C959E5" w:rsidRPr="00C959E5" w:rsidRDefault="00C959E5" w:rsidP="008E42E1">
      <w:pPr>
        <w:spacing w:after="0" w:line="240" w:lineRule="auto"/>
        <w:jc w:val="both"/>
        <w:rPr>
          <w:sz w:val="22"/>
          <w:szCs w:val="22"/>
          <w:u w:val="single"/>
        </w:rPr>
      </w:pPr>
      <w:r>
        <w:rPr>
          <w:sz w:val="22"/>
          <w:szCs w:val="22"/>
          <w:u w:val="single"/>
        </w:rPr>
        <w:t xml:space="preserve">Fishing Creek Community Building – Water </w:t>
      </w:r>
      <w:r w:rsidR="009E574C">
        <w:rPr>
          <w:sz w:val="22"/>
          <w:szCs w:val="22"/>
          <w:u w:val="single"/>
        </w:rPr>
        <w:t xml:space="preserve">System </w:t>
      </w:r>
      <w:r w:rsidR="007F35FB">
        <w:rPr>
          <w:sz w:val="22"/>
          <w:szCs w:val="22"/>
          <w:u w:val="single"/>
        </w:rPr>
        <w:t>Test Report</w:t>
      </w:r>
    </w:p>
    <w:p w:rsidR="00C959E5" w:rsidRDefault="007F35FB" w:rsidP="008E42E1">
      <w:pPr>
        <w:spacing w:after="0" w:line="240" w:lineRule="auto"/>
        <w:jc w:val="both"/>
        <w:rPr>
          <w:sz w:val="22"/>
          <w:szCs w:val="22"/>
        </w:rPr>
      </w:pPr>
      <w:r>
        <w:rPr>
          <w:sz w:val="22"/>
          <w:szCs w:val="22"/>
        </w:rPr>
        <w:t xml:space="preserve">Manager Seeds reported a bacteriological test of the water system at the Fishing Creek Community Building (FCCB) indicated a high coliform </w:t>
      </w:r>
      <w:r w:rsidR="009E574C">
        <w:rPr>
          <w:sz w:val="22"/>
          <w:szCs w:val="22"/>
        </w:rPr>
        <w:t xml:space="preserve">count </w:t>
      </w:r>
      <w:r>
        <w:rPr>
          <w:sz w:val="22"/>
          <w:szCs w:val="22"/>
        </w:rPr>
        <w:t>(no E.coli was detected)</w:t>
      </w:r>
      <w:r w:rsidR="009E574C">
        <w:rPr>
          <w:sz w:val="22"/>
          <w:szCs w:val="22"/>
        </w:rPr>
        <w:t xml:space="preserve"> </w:t>
      </w:r>
      <w:r>
        <w:rPr>
          <w:sz w:val="22"/>
          <w:szCs w:val="22"/>
        </w:rPr>
        <w:t>requir</w:t>
      </w:r>
      <w:r w:rsidR="00055C02">
        <w:rPr>
          <w:sz w:val="22"/>
          <w:szCs w:val="22"/>
        </w:rPr>
        <w:t>ing</w:t>
      </w:r>
      <w:r>
        <w:rPr>
          <w:sz w:val="22"/>
          <w:szCs w:val="22"/>
        </w:rPr>
        <w:t xml:space="preserve"> notification to DEP inasmuch as FCCB is a public </w:t>
      </w:r>
      <w:r w:rsidR="00055C02">
        <w:rPr>
          <w:sz w:val="22"/>
          <w:szCs w:val="22"/>
        </w:rPr>
        <w:t xml:space="preserve">use </w:t>
      </w:r>
      <w:r>
        <w:rPr>
          <w:sz w:val="22"/>
          <w:szCs w:val="22"/>
        </w:rPr>
        <w:t xml:space="preserve">facility.  DEP </w:t>
      </w:r>
      <w:r w:rsidR="00EE10FD">
        <w:rPr>
          <w:sz w:val="22"/>
          <w:szCs w:val="22"/>
        </w:rPr>
        <w:t>issued a violation notice, provided corresponding instructions</w:t>
      </w:r>
      <w:r>
        <w:rPr>
          <w:sz w:val="22"/>
          <w:szCs w:val="22"/>
        </w:rPr>
        <w:t xml:space="preserve"> </w:t>
      </w:r>
      <w:r w:rsidR="00EE10FD">
        <w:rPr>
          <w:sz w:val="22"/>
          <w:szCs w:val="22"/>
        </w:rPr>
        <w:t xml:space="preserve">that are being pursued </w:t>
      </w:r>
      <w:r>
        <w:rPr>
          <w:sz w:val="22"/>
          <w:szCs w:val="22"/>
        </w:rPr>
        <w:t xml:space="preserve">in an attempt to correct the problem and water use </w:t>
      </w:r>
      <w:r w:rsidR="00055C02">
        <w:rPr>
          <w:sz w:val="22"/>
          <w:szCs w:val="22"/>
        </w:rPr>
        <w:t xml:space="preserve">restriction </w:t>
      </w:r>
      <w:r>
        <w:rPr>
          <w:sz w:val="22"/>
          <w:szCs w:val="22"/>
        </w:rPr>
        <w:t>warning signs have been posted at the facility.</w:t>
      </w:r>
    </w:p>
    <w:p w:rsidR="00476D26" w:rsidRDefault="00476D26" w:rsidP="008E42E1">
      <w:pPr>
        <w:spacing w:after="0" w:line="240" w:lineRule="auto"/>
        <w:jc w:val="both"/>
        <w:rPr>
          <w:sz w:val="22"/>
          <w:szCs w:val="22"/>
        </w:rPr>
      </w:pPr>
    </w:p>
    <w:p w:rsidR="00EF5977" w:rsidRPr="002E5FCF" w:rsidRDefault="00A56469" w:rsidP="00A56469">
      <w:pPr>
        <w:spacing w:after="0" w:line="240" w:lineRule="auto"/>
        <w:jc w:val="both"/>
        <w:rPr>
          <w:rFonts w:cs="Tahoma"/>
          <w:b/>
          <w:sz w:val="28"/>
          <w:szCs w:val="28"/>
        </w:rPr>
      </w:pPr>
      <w:r w:rsidRPr="002E5FCF">
        <w:rPr>
          <w:rFonts w:cs="Tahoma"/>
          <w:b/>
          <w:sz w:val="28"/>
          <w:szCs w:val="28"/>
        </w:rPr>
        <w:t>Reports</w:t>
      </w:r>
    </w:p>
    <w:p w:rsidR="00A56469" w:rsidRPr="00E05D4F" w:rsidRDefault="00A56469" w:rsidP="00A56469">
      <w:pPr>
        <w:spacing w:after="0" w:line="240" w:lineRule="auto"/>
        <w:jc w:val="both"/>
        <w:rPr>
          <w:rFonts w:cs="Tahoma"/>
          <w:b/>
          <w:sz w:val="22"/>
          <w:szCs w:val="22"/>
        </w:rPr>
      </w:pPr>
      <w:proofErr w:type="gramStart"/>
      <w:r w:rsidRPr="0052380E">
        <w:rPr>
          <w:rFonts w:cs="Tahoma"/>
          <w:sz w:val="22"/>
          <w:szCs w:val="22"/>
          <w:u w:val="single"/>
        </w:rPr>
        <w:t xml:space="preserve">Engineer – </w:t>
      </w:r>
      <w:r w:rsidR="00A430BB">
        <w:rPr>
          <w:rFonts w:cs="Tahoma"/>
          <w:sz w:val="22"/>
          <w:szCs w:val="22"/>
          <w:u w:val="single"/>
        </w:rPr>
        <w:t>Light-Heigel &amp; Associates, Inc.</w:t>
      </w:r>
      <w:proofErr w:type="gramEnd"/>
    </w:p>
    <w:p w:rsidR="00413AA9" w:rsidRPr="002E5FCF" w:rsidRDefault="008E0547" w:rsidP="00413AA9">
      <w:pPr>
        <w:spacing w:after="0" w:line="240" w:lineRule="auto"/>
        <w:jc w:val="both"/>
        <w:rPr>
          <w:rFonts w:cs="Tahoma"/>
          <w:sz w:val="22"/>
          <w:szCs w:val="22"/>
        </w:rPr>
      </w:pPr>
      <w:r w:rsidRPr="002E5FCF">
        <w:rPr>
          <w:rFonts w:cs="Tahoma"/>
          <w:sz w:val="22"/>
          <w:szCs w:val="22"/>
        </w:rPr>
        <w:t>A</w:t>
      </w:r>
      <w:r w:rsidR="0035523B" w:rsidRPr="002E5FCF">
        <w:rPr>
          <w:rFonts w:cs="Tahoma"/>
          <w:sz w:val="22"/>
          <w:szCs w:val="22"/>
        </w:rPr>
        <w:t xml:space="preserve"> written report f</w:t>
      </w:r>
      <w:r w:rsidRPr="002E5FCF">
        <w:rPr>
          <w:rFonts w:cs="Tahoma"/>
          <w:sz w:val="22"/>
          <w:szCs w:val="22"/>
        </w:rPr>
        <w:t xml:space="preserve">or the month of </w:t>
      </w:r>
      <w:r w:rsidR="00476D26">
        <w:rPr>
          <w:rFonts w:cs="Tahoma"/>
          <w:sz w:val="22"/>
          <w:szCs w:val="22"/>
        </w:rPr>
        <w:t>January</w:t>
      </w:r>
      <w:r w:rsidR="00862E60" w:rsidRPr="002E5FCF">
        <w:rPr>
          <w:rFonts w:cs="Tahoma"/>
          <w:sz w:val="22"/>
          <w:szCs w:val="22"/>
        </w:rPr>
        <w:t xml:space="preserve"> </w:t>
      </w:r>
      <w:r w:rsidRPr="002E5FCF">
        <w:rPr>
          <w:rFonts w:cs="Tahoma"/>
          <w:sz w:val="22"/>
          <w:szCs w:val="22"/>
        </w:rPr>
        <w:t>was presented</w:t>
      </w:r>
      <w:r w:rsidR="00BB5FBE">
        <w:rPr>
          <w:rFonts w:cs="Tahoma"/>
          <w:sz w:val="22"/>
          <w:szCs w:val="22"/>
        </w:rPr>
        <w:t xml:space="preserve"> by Light-Heigel &amp; Associates, Inc.</w:t>
      </w:r>
      <w:r w:rsidR="008E2045">
        <w:rPr>
          <w:rFonts w:cs="Tahoma"/>
          <w:sz w:val="22"/>
          <w:szCs w:val="22"/>
        </w:rPr>
        <w:t xml:space="preserve">  Upon questioning by Supervisor Fisher, </w:t>
      </w:r>
      <w:r w:rsidR="00BB5FBE">
        <w:rPr>
          <w:rFonts w:cs="Tahoma"/>
          <w:sz w:val="22"/>
          <w:szCs w:val="22"/>
        </w:rPr>
        <w:t xml:space="preserve">Ed </w:t>
      </w:r>
      <w:r w:rsidR="008E2045">
        <w:rPr>
          <w:rFonts w:cs="Tahoma"/>
          <w:sz w:val="22"/>
          <w:szCs w:val="22"/>
        </w:rPr>
        <w:t xml:space="preserve">Fisher </w:t>
      </w:r>
      <w:r w:rsidR="00214381">
        <w:rPr>
          <w:rFonts w:cs="Tahoma"/>
          <w:sz w:val="22"/>
          <w:szCs w:val="22"/>
        </w:rPr>
        <w:t xml:space="preserve">of Light-Heigel &amp; Associates, Inc. </w:t>
      </w:r>
      <w:bookmarkStart w:id="0" w:name="_GoBack"/>
      <w:bookmarkEnd w:id="0"/>
      <w:r w:rsidR="008E2045">
        <w:rPr>
          <w:rFonts w:cs="Tahoma"/>
          <w:sz w:val="22"/>
          <w:szCs w:val="22"/>
        </w:rPr>
        <w:t xml:space="preserve">reported bid specifications are being prepared to accomplish the recommended </w:t>
      </w:r>
      <w:r w:rsidR="002E3CB2">
        <w:rPr>
          <w:rFonts w:cs="Tahoma"/>
          <w:sz w:val="22"/>
          <w:szCs w:val="22"/>
        </w:rPr>
        <w:t xml:space="preserve">2017 </w:t>
      </w:r>
      <w:r w:rsidR="008E2045">
        <w:rPr>
          <w:rFonts w:cs="Tahoma"/>
          <w:sz w:val="22"/>
          <w:szCs w:val="22"/>
        </w:rPr>
        <w:t xml:space="preserve">roadway improvement work specified during the January 3 regular meeting with the request for bids to be advertised, bids received and reviewed </w:t>
      </w:r>
      <w:r w:rsidR="002E3CB2">
        <w:rPr>
          <w:rFonts w:cs="Tahoma"/>
          <w:sz w:val="22"/>
          <w:szCs w:val="22"/>
        </w:rPr>
        <w:t>and</w:t>
      </w:r>
      <w:r w:rsidR="008E2045">
        <w:rPr>
          <w:rFonts w:cs="Tahoma"/>
          <w:sz w:val="22"/>
          <w:szCs w:val="22"/>
        </w:rPr>
        <w:t xml:space="preserve"> recommendations for award intended to be presented to the Board at its March 6 regular meeting.</w:t>
      </w:r>
    </w:p>
    <w:p w:rsidR="005C5B7F" w:rsidRPr="002E5FCF" w:rsidRDefault="005C5B7F" w:rsidP="00A56469">
      <w:pPr>
        <w:spacing w:after="0" w:line="240" w:lineRule="auto"/>
        <w:jc w:val="both"/>
        <w:rPr>
          <w:rFonts w:cs="Tahoma"/>
          <w:sz w:val="22"/>
          <w:szCs w:val="22"/>
        </w:rPr>
      </w:pP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t>Road</w:t>
      </w:r>
      <w:r w:rsidR="009E6DE9" w:rsidRPr="0052380E">
        <w:rPr>
          <w:rFonts w:cs="Tahoma"/>
          <w:sz w:val="22"/>
          <w:szCs w:val="22"/>
          <w:u w:val="single"/>
        </w:rPr>
        <w:t>m</w:t>
      </w:r>
      <w:r w:rsidRPr="0052380E">
        <w:rPr>
          <w:rFonts w:cs="Tahoma"/>
          <w:sz w:val="22"/>
          <w:szCs w:val="22"/>
          <w:u w:val="single"/>
        </w:rPr>
        <w:t>aster – Robert Hofer</w:t>
      </w:r>
    </w:p>
    <w:p w:rsidR="00D704E8" w:rsidRPr="002E5FCF" w:rsidRDefault="008E0547" w:rsidP="00D704E8">
      <w:pPr>
        <w:spacing w:after="0" w:line="240" w:lineRule="auto"/>
        <w:jc w:val="both"/>
        <w:rPr>
          <w:rFonts w:cs="Tahoma"/>
          <w:sz w:val="22"/>
          <w:szCs w:val="22"/>
        </w:rPr>
      </w:pPr>
      <w:r w:rsidRPr="002E5FCF">
        <w:rPr>
          <w:rFonts w:cs="Tahoma"/>
          <w:sz w:val="22"/>
          <w:szCs w:val="22"/>
        </w:rPr>
        <w:t xml:space="preserve">A </w:t>
      </w:r>
      <w:r w:rsidR="0030647E" w:rsidRPr="002E5FCF">
        <w:rPr>
          <w:rFonts w:cs="Tahoma"/>
          <w:sz w:val="22"/>
          <w:szCs w:val="22"/>
        </w:rPr>
        <w:t xml:space="preserve">written </w:t>
      </w:r>
      <w:r w:rsidRPr="002E5FCF">
        <w:rPr>
          <w:rFonts w:cs="Tahoma"/>
          <w:sz w:val="22"/>
          <w:szCs w:val="22"/>
        </w:rPr>
        <w:t xml:space="preserve">report dated </w:t>
      </w:r>
      <w:r w:rsidR="00476D26">
        <w:rPr>
          <w:rFonts w:cs="Tahoma"/>
          <w:sz w:val="22"/>
          <w:szCs w:val="22"/>
        </w:rPr>
        <w:t xml:space="preserve">February </w:t>
      </w:r>
      <w:r w:rsidR="007F35FB">
        <w:rPr>
          <w:rFonts w:cs="Tahoma"/>
          <w:sz w:val="22"/>
          <w:szCs w:val="22"/>
        </w:rPr>
        <w:t>6</w:t>
      </w:r>
      <w:r w:rsidRPr="002E5FCF">
        <w:rPr>
          <w:rFonts w:cs="Tahoma"/>
          <w:sz w:val="22"/>
          <w:szCs w:val="22"/>
        </w:rPr>
        <w:t xml:space="preserve"> was presented</w:t>
      </w:r>
      <w:r w:rsidR="008069F3" w:rsidRPr="002E5FCF">
        <w:rPr>
          <w:rFonts w:cs="Tahoma"/>
          <w:sz w:val="22"/>
          <w:szCs w:val="22"/>
        </w:rPr>
        <w:t>.</w:t>
      </w:r>
    </w:p>
    <w:p w:rsidR="008069F3" w:rsidRPr="002E5FCF" w:rsidRDefault="008069F3" w:rsidP="00D704E8">
      <w:pPr>
        <w:spacing w:after="0" w:line="240" w:lineRule="auto"/>
        <w:jc w:val="both"/>
        <w:rPr>
          <w:rFonts w:cs="Tahoma"/>
          <w:sz w:val="22"/>
          <w:szCs w:val="22"/>
        </w:rPr>
      </w:pP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t xml:space="preserve">Zoning and Codes Enforcement Officer – Julie </w:t>
      </w:r>
      <w:r w:rsidR="00A77FE5" w:rsidRPr="0052380E">
        <w:rPr>
          <w:rFonts w:cs="Tahoma"/>
          <w:sz w:val="22"/>
          <w:szCs w:val="22"/>
          <w:u w:val="single"/>
        </w:rPr>
        <w:t xml:space="preserve">Ann </w:t>
      </w:r>
      <w:r w:rsidRPr="0052380E">
        <w:rPr>
          <w:rFonts w:cs="Tahoma"/>
          <w:sz w:val="22"/>
          <w:szCs w:val="22"/>
          <w:u w:val="single"/>
        </w:rPr>
        <w:t>Seeds</w:t>
      </w:r>
    </w:p>
    <w:p w:rsidR="003907A6" w:rsidRPr="002E5FCF" w:rsidRDefault="008E0547" w:rsidP="005931F5">
      <w:pPr>
        <w:spacing w:after="0" w:line="240" w:lineRule="auto"/>
        <w:jc w:val="both"/>
        <w:rPr>
          <w:sz w:val="22"/>
          <w:szCs w:val="22"/>
        </w:rPr>
      </w:pPr>
      <w:r w:rsidRPr="002E5FCF">
        <w:rPr>
          <w:rFonts w:cs="Tahoma"/>
          <w:sz w:val="22"/>
          <w:szCs w:val="22"/>
        </w:rPr>
        <w:t xml:space="preserve">A </w:t>
      </w:r>
      <w:r w:rsidR="0030647E" w:rsidRPr="002E5FCF">
        <w:rPr>
          <w:rFonts w:cs="Tahoma"/>
          <w:sz w:val="22"/>
          <w:szCs w:val="22"/>
        </w:rPr>
        <w:t xml:space="preserve">written </w:t>
      </w:r>
      <w:r w:rsidRPr="002E5FCF">
        <w:rPr>
          <w:rFonts w:cs="Tahoma"/>
          <w:sz w:val="22"/>
          <w:szCs w:val="22"/>
        </w:rPr>
        <w:t xml:space="preserve">report dated </w:t>
      </w:r>
      <w:r w:rsidR="007F35FB">
        <w:rPr>
          <w:rFonts w:cs="Tahoma"/>
          <w:sz w:val="22"/>
          <w:szCs w:val="22"/>
        </w:rPr>
        <w:t xml:space="preserve">February 6 </w:t>
      </w:r>
      <w:r w:rsidRPr="002E5FCF">
        <w:rPr>
          <w:rFonts w:cs="Tahoma"/>
          <w:sz w:val="22"/>
          <w:szCs w:val="22"/>
        </w:rPr>
        <w:t>was presented</w:t>
      </w:r>
      <w:r w:rsidR="00A56469" w:rsidRPr="002E5FCF">
        <w:rPr>
          <w:rFonts w:cs="Tahoma"/>
          <w:sz w:val="22"/>
          <w:szCs w:val="22"/>
        </w:rPr>
        <w:t>.</w:t>
      </w:r>
    </w:p>
    <w:p w:rsidR="004A167F" w:rsidRPr="002E5FCF" w:rsidRDefault="004A167F" w:rsidP="00DC1A98">
      <w:pPr>
        <w:spacing w:after="0" w:line="240" w:lineRule="auto"/>
        <w:jc w:val="both"/>
        <w:rPr>
          <w:rFonts w:cs="Tahoma"/>
          <w:sz w:val="22"/>
          <w:szCs w:val="22"/>
        </w:rPr>
      </w:pP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t>Emergency Management Coordinator – Robert Rusbatch</w:t>
      </w:r>
    </w:p>
    <w:p w:rsidR="00FF1CA8" w:rsidRPr="0052380E" w:rsidRDefault="005559AE" w:rsidP="00B1781E">
      <w:pPr>
        <w:spacing w:after="0" w:line="240" w:lineRule="auto"/>
        <w:jc w:val="both"/>
        <w:rPr>
          <w:rFonts w:cs="Tahoma"/>
          <w:b/>
          <w:sz w:val="22"/>
          <w:szCs w:val="22"/>
        </w:rPr>
      </w:pPr>
      <w:r>
        <w:rPr>
          <w:rFonts w:cs="Tahoma"/>
          <w:sz w:val="22"/>
          <w:szCs w:val="22"/>
        </w:rPr>
        <w:t>Mr.</w:t>
      </w:r>
      <w:r w:rsidR="00EA7F8C">
        <w:rPr>
          <w:rFonts w:cs="Tahoma"/>
          <w:sz w:val="22"/>
          <w:szCs w:val="22"/>
        </w:rPr>
        <w:t xml:space="preserve"> Rusbatch reported he will be scheduling a </w:t>
      </w:r>
      <w:r w:rsidR="00EA7F8C" w:rsidRPr="005559AE">
        <w:rPr>
          <w:rFonts w:cs="Tahoma"/>
          <w:i/>
          <w:sz w:val="22"/>
          <w:szCs w:val="22"/>
        </w:rPr>
        <w:t>South Central Alert</w:t>
      </w:r>
      <w:r w:rsidR="00EA7F8C">
        <w:rPr>
          <w:rFonts w:cs="Tahoma"/>
          <w:sz w:val="22"/>
          <w:szCs w:val="22"/>
        </w:rPr>
        <w:t xml:space="preserve"> refresher training session to include both Township and Borough officials</w:t>
      </w:r>
      <w:r w:rsidR="005931F5">
        <w:rPr>
          <w:rFonts w:cs="Tahoma"/>
          <w:sz w:val="22"/>
          <w:szCs w:val="22"/>
        </w:rPr>
        <w:t>.</w:t>
      </w:r>
      <w:r w:rsidR="00EA7F8C">
        <w:rPr>
          <w:rFonts w:cs="Tahoma"/>
          <w:sz w:val="22"/>
          <w:szCs w:val="22"/>
        </w:rPr>
        <w:t xml:space="preserve">  He also </w:t>
      </w:r>
      <w:r>
        <w:rPr>
          <w:rFonts w:cs="Tahoma"/>
          <w:sz w:val="22"/>
          <w:szCs w:val="22"/>
        </w:rPr>
        <w:t>encouraged</w:t>
      </w:r>
      <w:r w:rsidR="00EA7F8C">
        <w:rPr>
          <w:rFonts w:cs="Tahoma"/>
          <w:sz w:val="22"/>
          <w:szCs w:val="22"/>
        </w:rPr>
        <w:t xml:space="preserve"> the Township </w:t>
      </w:r>
      <w:r>
        <w:rPr>
          <w:rFonts w:cs="Tahoma"/>
          <w:sz w:val="22"/>
          <w:szCs w:val="22"/>
        </w:rPr>
        <w:t xml:space="preserve">to </w:t>
      </w:r>
      <w:r w:rsidR="00EA7F8C">
        <w:rPr>
          <w:rFonts w:cs="Tahoma"/>
          <w:sz w:val="22"/>
          <w:szCs w:val="22"/>
        </w:rPr>
        <w:t>request PennDOT install mileage markers on State Route 22/322 to better identify incident sites and reduce em</w:t>
      </w:r>
      <w:r>
        <w:rPr>
          <w:rFonts w:cs="Tahoma"/>
          <w:sz w:val="22"/>
          <w:szCs w:val="22"/>
        </w:rPr>
        <w:t>ergency services response times.</w:t>
      </w:r>
      <w:r w:rsidR="00EA7F8C">
        <w:rPr>
          <w:rFonts w:cs="Tahoma"/>
          <w:sz w:val="22"/>
          <w:szCs w:val="22"/>
        </w:rPr>
        <w:t xml:space="preserve">  The Board requested Manager Seeds send written co</w:t>
      </w:r>
      <w:r>
        <w:rPr>
          <w:rFonts w:cs="Tahoma"/>
          <w:sz w:val="22"/>
          <w:szCs w:val="22"/>
        </w:rPr>
        <w:t xml:space="preserve">rrespondence </w:t>
      </w:r>
      <w:r w:rsidR="00EA7F8C">
        <w:rPr>
          <w:rFonts w:cs="Tahoma"/>
          <w:sz w:val="22"/>
          <w:szCs w:val="22"/>
        </w:rPr>
        <w:t>to the PennDOT District 8 Executive requesting mileage markers be posted along State Route 22/322 and to copy our state representative and senator with that correspondence.</w:t>
      </w:r>
    </w:p>
    <w:p w:rsidR="007A0733" w:rsidRPr="002E5FCF" w:rsidRDefault="007A0733" w:rsidP="009947BA">
      <w:pPr>
        <w:spacing w:after="0" w:line="240" w:lineRule="auto"/>
        <w:jc w:val="both"/>
        <w:rPr>
          <w:rFonts w:cs="Tahoma"/>
          <w:sz w:val="22"/>
          <w:szCs w:val="22"/>
        </w:rPr>
      </w:pP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t xml:space="preserve">Manager – Julie </w:t>
      </w:r>
      <w:r w:rsidR="00A77FE5" w:rsidRPr="0052380E">
        <w:rPr>
          <w:rFonts w:cs="Tahoma"/>
          <w:sz w:val="22"/>
          <w:szCs w:val="22"/>
          <w:u w:val="single"/>
        </w:rPr>
        <w:t xml:space="preserve">Ann </w:t>
      </w:r>
      <w:r w:rsidRPr="0052380E">
        <w:rPr>
          <w:rFonts w:cs="Tahoma"/>
          <w:sz w:val="22"/>
          <w:szCs w:val="22"/>
          <w:u w:val="single"/>
        </w:rPr>
        <w:t>Seeds</w:t>
      </w:r>
    </w:p>
    <w:p w:rsidR="0051080F" w:rsidRPr="002E5FCF" w:rsidRDefault="00862E60" w:rsidP="0051080F">
      <w:pPr>
        <w:spacing w:after="0" w:line="240" w:lineRule="auto"/>
        <w:jc w:val="both"/>
        <w:rPr>
          <w:rFonts w:cs="Tahoma"/>
          <w:sz w:val="22"/>
          <w:szCs w:val="22"/>
        </w:rPr>
      </w:pPr>
      <w:r w:rsidRPr="002E5FCF">
        <w:rPr>
          <w:rFonts w:cs="Tahoma"/>
          <w:sz w:val="22"/>
          <w:szCs w:val="22"/>
        </w:rPr>
        <w:t xml:space="preserve">A </w:t>
      </w:r>
      <w:r w:rsidR="0030647E" w:rsidRPr="002E5FCF">
        <w:rPr>
          <w:rFonts w:cs="Tahoma"/>
          <w:sz w:val="22"/>
          <w:szCs w:val="22"/>
        </w:rPr>
        <w:t xml:space="preserve">written </w:t>
      </w:r>
      <w:r w:rsidRPr="002E5FCF">
        <w:rPr>
          <w:rFonts w:cs="Tahoma"/>
          <w:sz w:val="22"/>
          <w:szCs w:val="22"/>
        </w:rPr>
        <w:t xml:space="preserve">report dated </w:t>
      </w:r>
      <w:r w:rsidR="007F35FB">
        <w:rPr>
          <w:rFonts w:cs="Tahoma"/>
          <w:sz w:val="22"/>
          <w:szCs w:val="22"/>
        </w:rPr>
        <w:t>February 6</w:t>
      </w:r>
      <w:r w:rsidR="0061774B">
        <w:rPr>
          <w:rFonts w:cs="Tahoma"/>
          <w:sz w:val="22"/>
          <w:szCs w:val="22"/>
        </w:rPr>
        <w:t xml:space="preserve">, as well as a 2017 project list </w:t>
      </w:r>
      <w:r w:rsidR="00EE1F50">
        <w:rPr>
          <w:rFonts w:cs="Tahoma"/>
          <w:sz w:val="22"/>
          <w:szCs w:val="22"/>
        </w:rPr>
        <w:t xml:space="preserve">annotated with the current status of each project </w:t>
      </w:r>
      <w:r w:rsidR="0061774B">
        <w:rPr>
          <w:rFonts w:cs="Tahoma"/>
          <w:sz w:val="22"/>
          <w:szCs w:val="22"/>
        </w:rPr>
        <w:t>were</w:t>
      </w:r>
      <w:r w:rsidRPr="002E5FCF">
        <w:rPr>
          <w:rFonts w:cs="Tahoma"/>
          <w:sz w:val="22"/>
          <w:szCs w:val="22"/>
        </w:rPr>
        <w:t xml:space="preserve"> presented</w:t>
      </w:r>
      <w:r w:rsidR="00281249" w:rsidRPr="002E5FCF">
        <w:rPr>
          <w:rFonts w:cs="Tahoma"/>
          <w:sz w:val="22"/>
          <w:szCs w:val="22"/>
        </w:rPr>
        <w:t>.</w:t>
      </w:r>
      <w:r w:rsidR="0061774B">
        <w:rPr>
          <w:rFonts w:cs="Tahoma"/>
          <w:sz w:val="22"/>
          <w:szCs w:val="22"/>
        </w:rPr>
        <w:t xml:space="preserve">  Manager Seeds </w:t>
      </w:r>
      <w:r w:rsidR="00EE10FD">
        <w:rPr>
          <w:rFonts w:cs="Tahoma"/>
          <w:sz w:val="22"/>
          <w:szCs w:val="22"/>
        </w:rPr>
        <w:t xml:space="preserve">was pleased to </w:t>
      </w:r>
      <w:r w:rsidR="0061774B">
        <w:rPr>
          <w:rFonts w:cs="Tahoma"/>
          <w:sz w:val="22"/>
          <w:szCs w:val="22"/>
        </w:rPr>
        <w:t xml:space="preserve">announce the launch of the Township’s website and encouraged the Board to report any items needing correction and/or suggestions for additional content to her attention. </w:t>
      </w:r>
    </w:p>
    <w:p w:rsidR="00EE1F50" w:rsidRDefault="00EE1F50">
      <w:pPr>
        <w:rPr>
          <w:rFonts w:cs="Tahoma"/>
          <w:sz w:val="22"/>
          <w:szCs w:val="22"/>
        </w:rPr>
      </w:pPr>
      <w:r>
        <w:rPr>
          <w:rFonts w:cs="Tahoma"/>
          <w:sz w:val="22"/>
          <w:szCs w:val="22"/>
        </w:rPr>
        <w:br w:type="page"/>
      </w:r>
    </w:p>
    <w:p w:rsidR="0046727F" w:rsidRPr="008254AF" w:rsidRDefault="0046727F" w:rsidP="0046727F">
      <w:pPr>
        <w:spacing w:after="0" w:line="240" w:lineRule="auto"/>
        <w:jc w:val="both"/>
        <w:rPr>
          <w:rFonts w:cs="Tahoma"/>
          <w:b/>
          <w:sz w:val="22"/>
          <w:szCs w:val="22"/>
        </w:rPr>
      </w:pPr>
      <w:r w:rsidRPr="008254AF">
        <w:rPr>
          <w:rFonts w:cs="Tahoma"/>
          <w:sz w:val="22"/>
          <w:szCs w:val="22"/>
          <w:u w:val="single"/>
        </w:rPr>
        <w:t>Committee/Organization Reports</w:t>
      </w:r>
    </w:p>
    <w:p w:rsidR="0046727F" w:rsidRPr="00E05D4F" w:rsidRDefault="0046727F" w:rsidP="0046727F">
      <w:pPr>
        <w:numPr>
          <w:ilvl w:val="0"/>
          <w:numId w:val="3"/>
        </w:numPr>
        <w:spacing w:after="0" w:line="240" w:lineRule="auto"/>
        <w:contextualSpacing/>
        <w:jc w:val="both"/>
        <w:rPr>
          <w:rFonts w:cs="Tahoma"/>
          <w:sz w:val="22"/>
          <w:szCs w:val="22"/>
        </w:rPr>
      </w:pPr>
      <w:r w:rsidRPr="008254AF">
        <w:rPr>
          <w:rFonts w:cs="Tahoma"/>
          <w:i/>
          <w:sz w:val="22"/>
          <w:szCs w:val="22"/>
        </w:rPr>
        <w:t>Dauphin-Middle Paxton Joint Park Authority</w:t>
      </w:r>
      <w:r w:rsidRPr="008254AF">
        <w:rPr>
          <w:rFonts w:cs="Tahoma"/>
          <w:sz w:val="22"/>
          <w:szCs w:val="22"/>
        </w:rPr>
        <w:t xml:space="preserve"> – </w:t>
      </w:r>
      <w:r w:rsidRPr="00E05D4F">
        <w:rPr>
          <w:rFonts w:cs="Tahoma"/>
          <w:sz w:val="22"/>
          <w:szCs w:val="22"/>
        </w:rPr>
        <w:t>No report was presented.</w:t>
      </w:r>
    </w:p>
    <w:p w:rsidR="00B75E13" w:rsidRPr="008254AF" w:rsidRDefault="00B75E13" w:rsidP="00B75E13">
      <w:pPr>
        <w:numPr>
          <w:ilvl w:val="0"/>
          <w:numId w:val="3"/>
        </w:numPr>
        <w:spacing w:after="0" w:line="240" w:lineRule="auto"/>
        <w:contextualSpacing/>
        <w:jc w:val="both"/>
        <w:rPr>
          <w:rFonts w:cs="Tahoma"/>
          <w:b/>
          <w:sz w:val="22"/>
          <w:szCs w:val="22"/>
        </w:rPr>
      </w:pPr>
      <w:r w:rsidRPr="008254AF">
        <w:rPr>
          <w:rFonts w:cs="Tahoma"/>
          <w:i/>
          <w:sz w:val="22"/>
          <w:szCs w:val="22"/>
        </w:rPr>
        <w:t>Dauphin-Middle Paxton Joint Fire Commission –</w:t>
      </w:r>
      <w:r>
        <w:rPr>
          <w:rFonts w:cs="Tahoma"/>
          <w:i/>
          <w:sz w:val="22"/>
          <w:szCs w:val="22"/>
        </w:rPr>
        <w:t xml:space="preserve"> </w:t>
      </w:r>
      <w:r>
        <w:rPr>
          <w:rFonts w:cs="Tahoma"/>
          <w:sz w:val="22"/>
          <w:szCs w:val="22"/>
        </w:rPr>
        <w:t xml:space="preserve">Supervisor Fisher reported the Fire Commission met on January 24 and approved the fire company’s requested expenditure of $13,511.42 for </w:t>
      </w:r>
      <w:r w:rsidRPr="009F5888">
        <w:rPr>
          <w:rFonts w:cs="Tahoma"/>
          <w:i/>
          <w:sz w:val="22"/>
          <w:szCs w:val="22"/>
        </w:rPr>
        <w:t>911 Rapid Response</w:t>
      </w:r>
      <w:r>
        <w:rPr>
          <w:rFonts w:cs="Tahoma"/>
          <w:sz w:val="22"/>
          <w:szCs w:val="22"/>
        </w:rPr>
        <w:t xml:space="preserve"> (Annville, PA) to fully outfit (emergency lighting and siren warning system, scene lighting, switching systems and console, vehicle graphics and bed liner) the new Chevrolet 2500 4x4 Crew Cab truck to be designated as Utility 38.  Swab Wagon Company (Elizabethville, PA) also submitted a competing, but higher cost quotation.  The fire company’s proposal for either re-use or disposal of the existing </w:t>
      </w:r>
      <w:r w:rsidR="00445028">
        <w:rPr>
          <w:rFonts w:cs="Tahoma"/>
          <w:sz w:val="22"/>
          <w:szCs w:val="22"/>
        </w:rPr>
        <w:t xml:space="preserve">1992 model </w:t>
      </w:r>
      <w:r>
        <w:rPr>
          <w:rFonts w:cs="Tahoma"/>
          <w:sz w:val="22"/>
          <w:szCs w:val="22"/>
        </w:rPr>
        <w:t>Utility 38 vehicle will be an agenda item at t</w:t>
      </w:r>
      <w:r w:rsidRPr="008254AF">
        <w:rPr>
          <w:rFonts w:cs="Tahoma"/>
          <w:sz w:val="22"/>
          <w:szCs w:val="22"/>
        </w:rPr>
        <w:t xml:space="preserve">he next meeting scheduled for 5:30 PM Tuesday, </w:t>
      </w:r>
      <w:r>
        <w:rPr>
          <w:rFonts w:cs="Tahoma"/>
          <w:sz w:val="22"/>
          <w:szCs w:val="22"/>
        </w:rPr>
        <w:t>February 21</w:t>
      </w:r>
      <w:r w:rsidRPr="008254AF">
        <w:rPr>
          <w:rFonts w:cs="Tahoma"/>
          <w:sz w:val="22"/>
          <w:szCs w:val="22"/>
        </w:rPr>
        <w:t xml:space="preserve"> in the Township meeting room.</w:t>
      </w:r>
    </w:p>
    <w:p w:rsidR="00B75E13" w:rsidRDefault="00B75E13" w:rsidP="00B75E13">
      <w:pPr>
        <w:numPr>
          <w:ilvl w:val="0"/>
          <w:numId w:val="3"/>
        </w:numPr>
        <w:spacing w:after="0" w:line="240" w:lineRule="auto"/>
        <w:contextualSpacing/>
        <w:jc w:val="both"/>
        <w:rPr>
          <w:rFonts w:cs="Tahoma"/>
          <w:b/>
          <w:sz w:val="22"/>
          <w:szCs w:val="22"/>
        </w:rPr>
      </w:pPr>
      <w:r w:rsidRPr="00376FB3">
        <w:rPr>
          <w:rFonts w:cs="Tahoma"/>
          <w:i/>
          <w:sz w:val="22"/>
          <w:szCs w:val="22"/>
        </w:rPr>
        <w:t>Dauphin-Middle Paxton Joint Public Safety Authority</w:t>
      </w:r>
      <w:r w:rsidRPr="00376FB3">
        <w:rPr>
          <w:rFonts w:cs="Tahoma"/>
          <w:sz w:val="22"/>
          <w:szCs w:val="22"/>
        </w:rPr>
        <w:t xml:space="preserve"> – Supervisor Fisher reported the Authority met on </w:t>
      </w:r>
      <w:r>
        <w:rPr>
          <w:rFonts w:cs="Tahoma"/>
          <w:sz w:val="22"/>
          <w:szCs w:val="22"/>
        </w:rPr>
        <w:t xml:space="preserve">January 11 and received an update on </w:t>
      </w:r>
      <w:r w:rsidRPr="00445028">
        <w:rPr>
          <w:rFonts w:cs="Tahoma"/>
          <w:i/>
          <w:sz w:val="22"/>
          <w:szCs w:val="22"/>
        </w:rPr>
        <w:t>Community LifeTeam</w:t>
      </w:r>
      <w:r>
        <w:rPr>
          <w:rFonts w:cs="Tahoma"/>
          <w:sz w:val="22"/>
          <w:szCs w:val="22"/>
        </w:rPr>
        <w:t xml:space="preserve"> EMS operations from Steve Boyer, CLT’s newly designated liaison to the Authority.  The Authority encouraged CLT to utilize Station 12 (930 Peters Mountain Road) as a substation and/or rendezvous point between CLT’s northern Dauphin County EMS units and those from its recently relocated Main (Cameroon and Paxton Streets) and Uptown (Polyclinic Hospital) stations.  </w:t>
      </w:r>
      <w:r w:rsidRPr="00376FB3">
        <w:rPr>
          <w:rFonts w:cs="Tahoma"/>
          <w:sz w:val="22"/>
          <w:szCs w:val="22"/>
        </w:rPr>
        <w:t xml:space="preserve">The next Authority meeting is scheduled for Wednesday, </w:t>
      </w:r>
      <w:r>
        <w:rPr>
          <w:rFonts w:cs="Tahoma"/>
          <w:sz w:val="22"/>
          <w:szCs w:val="22"/>
        </w:rPr>
        <w:t>April 12</w:t>
      </w:r>
      <w:r w:rsidRPr="00376FB3">
        <w:rPr>
          <w:rFonts w:cs="Tahoma"/>
          <w:sz w:val="22"/>
          <w:szCs w:val="22"/>
        </w:rPr>
        <w:t xml:space="preserve"> at 6 PM in the Township meeting room.</w:t>
      </w:r>
    </w:p>
    <w:p w:rsidR="0046727F" w:rsidRPr="00B75E13" w:rsidRDefault="00B75E13" w:rsidP="00B75E13">
      <w:pPr>
        <w:numPr>
          <w:ilvl w:val="0"/>
          <w:numId w:val="3"/>
        </w:numPr>
        <w:spacing w:after="0" w:line="240" w:lineRule="auto"/>
        <w:contextualSpacing/>
        <w:jc w:val="both"/>
        <w:rPr>
          <w:b/>
        </w:rPr>
      </w:pPr>
      <w:r w:rsidRPr="002C009D">
        <w:rPr>
          <w:rFonts w:cs="Tahoma"/>
          <w:i/>
          <w:sz w:val="22"/>
          <w:szCs w:val="22"/>
        </w:rPr>
        <w:t xml:space="preserve">Capital Region Council of Governments (CapCOG) – </w:t>
      </w:r>
      <w:r w:rsidRPr="002C009D">
        <w:rPr>
          <w:rFonts w:cs="Tahoma"/>
          <w:sz w:val="22"/>
          <w:szCs w:val="22"/>
        </w:rPr>
        <w:t>Supervisor Fisher reported t</w:t>
      </w:r>
      <w:r w:rsidRPr="002C009D">
        <w:rPr>
          <w:sz w:val="22"/>
          <w:szCs w:val="22"/>
        </w:rPr>
        <w:t xml:space="preserve">he Annual Dinner Meeting and </w:t>
      </w:r>
      <w:r w:rsidR="00445028">
        <w:rPr>
          <w:sz w:val="22"/>
          <w:szCs w:val="22"/>
        </w:rPr>
        <w:t>E</w:t>
      </w:r>
      <w:r w:rsidRPr="002C009D">
        <w:rPr>
          <w:sz w:val="22"/>
          <w:szCs w:val="22"/>
        </w:rPr>
        <w:t xml:space="preserve">lection of </w:t>
      </w:r>
      <w:r w:rsidR="00445028">
        <w:rPr>
          <w:sz w:val="22"/>
          <w:szCs w:val="22"/>
        </w:rPr>
        <w:t>O</w:t>
      </w:r>
      <w:r w:rsidRPr="002C009D">
        <w:rPr>
          <w:sz w:val="22"/>
          <w:szCs w:val="22"/>
        </w:rPr>
        <w:t>fficers was held at the Hershey-Harrisburg Sheraton on January 16.  Notice was received that a grant submitted to the National Fish and Wildlife Foundation by the Center for Watershed Protection (CWP) on behalf of CapCOG was approved.  Under the terms of the grant, CWP will be providing CapCOG and its member municipalities with technical assistance related to MS4 program development.  The next Board of Delegates meeting will be held at 7:00 PM on Monday, February 20 at the Hampden Township office.</w:t>
      </w:r>
    </w:p>
    <w:p w:rsidR="009E05F8" w:rsidRPr="00070BE4" w:rsidRDefault="009E05F8" w:rsidP="009E05F8">
      <w:pPr>
        <w:spacing w:after="0" w:line="240" w:lineRule="auto"/>
        <w:jc w:val="both"/>
        <w:rPr>
          <w:rFonts w:cs="Tahoma"/>
          <w:sz w:val="22"/>
          <w:szCs w:val="22"/>
        </w:rPr>
      </w:pPr>
    </w:p>
    <w:p w:rsidR="00A56469" w:rsidRPr="00E05D4F" w:rsidRDefault="00A56469" w:rsidP="00A56469">
      <w:pPr>
        <w:spacing w:after="0"/>
        <w:rPr>
          <w:rFonts w:cs="Tahoma"/>
          <w:sz w:val="28"/>
          <w:szCs w:val="28"/>
          <w:u w:val="single"/>
        </w:rPr>
      </w:pPr>
      <w:r w:rsidRPr="00E05D4F">
        <w:rPr>
          <w:rFonts w:cs="Tahoma"/>
          <w:b/>
          <w:sz w:val="28"/>
          <w:szCs w:val="28"/>
        </w:rPr>
        <w:t>Review/Approval of Bills</w:t>
      </w:r>
    </w:p>
    <w:p w:rsidR="00F1359F" w:rsidRDefault="00A56469" w:rsidP="0051080F">
      <w:pPr>
        <w:spacing w:after="0" w:line="240" w:lineRule="auto"/>
        <w:jc w:val="both"/>
        <w:rPr>
          <w:rFonts w:cs="Tahoma"/>
          <w:b/>
          <w:sz w:val="22"/>
          <w:szCs w:val="22"/>
        </w:rPr>
      </w:pPr>
      <w:r w:rsidRPr="00E05D4F">
        <w:rPr>
          <w:rFonts w:cs="Tahoma"/>
          <w:sz w:val="22"/>
          <w:szCs w:val="22"/>
        </w:rPr>
        <w:t xml:space="preserve">The listing of vendor bills for </w:t>
      </w:r>
      <w:r w:rsidR="00595FBE">
        <w:rPr>
          <w:rFonts w:cs="Tahoma"/>
          <w:sz w:val="22"/>
          <w:szCs w:val="22"/>
        </w:rPr>
        <w:t>January 2017</w:t>
      </w:r>
      <w:r w:rsidR="00CA65B5" w:rsidRPr="00E05D4F">
        <w:rPr>
          <w:rFonts w:cs="Tahoma"/>
          <w:sz w:val="22"/>
          <w:szCs w:val="22"/>
        </w:rPr>
        <w:t xml:space="preserve"> </w:t>
      </w:r>
      <w:r w:rsidRPr="00E05D4F">
        <w:rPr>
          <w:rFonts w:cs="Tahoma"/>
          <w:sz w:val="22"/>
          <w:szCs w:val="22"/>
        </w:rPr>
        <w:t>was distributed to the Board for review/approval</w:t>
      </w:r>
      <w:r w:rsidR="00791DD3" w:rsidRPr="00E05D4F">
        <w:rPr>
          <w:rFonts w:cs="Tahoma"/>
          <w:sz w:val="22"/>
          <w:szCs w:val="22"/>
        </w:rPr>
        <w:t xml:space="preserve">.  </w:t>
      </w:r>
      <w:r w:rsidR="001471A1" w:rsidRPr="00E05D4F">
        <w:rPr>
          <w:rFonts w:cs="Tahoma"/>
          <w:sz w:val="22"/>
          <w:szCs w:val="22"/>
        </w:rPr>
        <w:t>Motion by</w:t>
      </w:r>
      <w:r w:rsidR="00791DD3" w:rsidRPr="00E05D4F">
        <w:rPr>
          <w:rFonts w:cs="Tahoma"/>
          <w:sz w:val="22"/>
          <w:szCs w:val="22"/>
        </w:rPr>
        <w:t xml:space="preserve"> </w:t>
      </w:r>
      <w:r w:rsidR="00C8768F" w:rsidRPr="00E05D4F">
        <w:rPr>
          <w:rFonts w:cs="Tahoma"/>
          <w:sz w:val="22"/>
          <w:szCs w:val="22"/>
        </w:rPr>
        <w:t xml:space="preserve">Supervisor </w:t>
      </w:r>
      <w:r w:rsidR="00D555AC">
        <w:rPr>
          <w:rFonts w:cs="Tahoma"/>
          <w:sz w:val="22"/>
          <w:szCs w:val="22"/>
        </w:rPr>
        <w:t xml:space="preserve">Evans </w:t>
      </w:r>
      <w:r w:rsidR="001471A1" w:rsidRPr="00E05D4F">
        <w:rPr>
          <w:rFonts w:cs="Tahoma"/>
          <w:sz w:val="22"/>
          <w:szCs w:val="22"/>
        </w:rPr>
        <w:t xml:space="preserve">to pay all vendor bills listed for </w:t>
      </w:r>
      <w:r w:rsidR="00D555AC">
        <w:rPr>
          <w:rFonts w:cs="Tahoma"/>
          <w:sz w:val="22"/>
          <w:szCs w:val="22"/>
        </w:rPr>
        <w:t xml:space="preserve">January </w:t>
      </w:r>
      <w:r w:rsidR="00CA65B5" w:rsidRPr="00E05D4F">
        <w:rPr>
          <w:rFonts w:cs="Tahoma"/>
          <w:sz w:val="22"/>
          <w:szCs w:val="22"/>
        </w:rPr>
        <w:t>201</w:t>
      </w:r>
      <w:r w:rsidR="00D555AC">
        <w:rPr>
          <w:rFonts w:cs="Tahoma"/>
          <w:sz w:val="22"/>
          <w:szCs w:val="22"/>
        </w:rPr>
        <w:t>7</w:t>
      </w:r>
      <w:r w:rsidR="00512E59" w:rsidRPr="00E05D4F">
        <w:rPr>
          <w:rFonts w:cs="Tahoma"/>
          <w:sz w:val="22"/>
          <w:szCs w:val="22"/>
        </w:rPr>
        <w:t xml:space="preserve"> </w:t>
      </w:r>
      <w:r w:rsidR="00F56F30" w:rsidRPr="00E05D4F">
        <w:rPr>
          <w:rFonts w:cs="Tahoma"/>
          <w:sz w:val="22"/>
          <w:szCs w:val="22"/>
        </w:rPr>
        <w:t>was</w:t>
      </w:r>
      <w:r w:rsidR="001471A1" w:rsidRPr="00E05D4F">
        <w:rPr>
          <w:rFonts w:cs="Tahoma"/>
          <w:sz w:val="22"/>
          <w:szCs w:val="22"/>
        </w:rPr>
        <w:t xml:space="preserve"> seconded by </w:t>
      </w:r>
      <w:r w:rsidR="00D555AC">
        <w:rPr>
          <w:rFonts w:cs="Tahoma"/>
          <w:sz w:val="22"/>
          <w:szCs w:val="22"/>
        </w:rPr>
        <w:t>Supervisor Cooney</w:t>
      </w:r>
      <w:r w:rsidR="001471A1" w:rsidRPr="00E05D4F">
        <w:rPr>
          <w:rFonts w:cs="Tahoma"/>
          <w:sz w:val="22"/>
          <w:szCs w:val="22"/>
        </w:rPr>
        <w:t>.</w:t>
      </w:r>
      <w:r w:rsidR="001471A1" w:rsidRPr="0052380E">
        <w:rPr>
          <w:rFonts w:cs="Tahoma"/>
          <w:sz w:val="22"/>
          <w:szCs w:val="22"/>
        </w:rPr>
        <w:t xml:space="preserve">  </w:t>
      </w:r>
      <w:r w:rsidR="001471A1" w:rsidRPr="0052380E">
        <w:rPr>
          <w:rFonts w:cs="Tahoma"/>
          <w:i/>
          <w:sz w:val="22"/>
          <w:szCs w:val="22"/>
        </w:rPr>
        <w:t xml:space="preserve">Motion passed </w:t>
      </w:r>
      <w:r w:rsidR="005931F5">
        <w:rPr>
          <w:rFonts w:cs="Tahoma"/>
          <w:i/>
          <w:sz w:val="22"/>
          <w:szCs w:val="22"/>
        </w:rPr>
        <w:t>un</w:t>
      </w:r>
      <w:r w:rsidR="001471A1" w:rsidRPr="0052380E">
        <w:rPr>
          <w:rFonts w:cs="Tahoma"/>
          <w:i/>
          <w:sz w:val="22"/>
          <w:szCs w:val="22"/>
        </w:rPr>
        <w:t>animously</w:t>
      </w:r>
      <w:r w:rsidR="001471A1" w:rsidRPr="0052380E">
        <w:rPr>
          <w:rFonts w:cs="Tahoma"/>
          <w:sz w:val="22"/>
          <w:szCs w:val="22"/>
        </w:rPr>
        <w:t>.</w:t>
      </w:r>
    </w:p>
    <w:p w:rsidR="0051080F" w:rsidRPr="00A53750" w:rsidRDefault="0051080F" w:rsidP="0051080F">
      <w:pPr>
        <w:spacing w:after="0" w:line="240" w:lineRule="auto"/>
        <w:jc w:val="both"/>
        <w:rPr>
          <w:rFonts w:cs="Tahoma"/>
          <w:sz w:val="22"/>
          <w:szCs w:val="22"/>
        </w:rPr>
      </w:pPr>
    </w:p>
    <w:p w:rsidR="00A56469" w:rsidRPr="00A53750" w:rsidRDefault="00A56469" w:rsidP="00A56469">
      <w:pPr>
        <w:spacing w:after="0" w:line="240" w:lineRule="auto"/>
        <w:jc w:val="both"/>
        <w:rPr>
          <w:rFonts w:cs="Tahoma"/>
          <w:b/>
          <w:sz w:val="28"/>
          <w:szCs w:val="28"/>
        </w:rPr>
      </w:pPr>
      <w:r w:rsidRPr="00A53750">
        <w:rPr>
          <w:rFonts w:cs="Tahoma"/>
          <w:b/>
          <w:sz w:val="28"/>
          <w:szCs w:val="28"/>
        </w:rPr>
        <w:t>Information Items/Letters Received</w:t>
      </w:r>
    </w:p>
    <w:p w:rsidR="00E31915" w:rsidRDefault="00A56469" w:rsidP="00A56469">
      <w:pPr>
        <w:spacing w:after="0" w:line="240" w:lineRule="auto"/>
        <w:jc w:val="both"/>
        <w:rPr>
          <w:rFonts w:cs="Tahoma"/>
          <w:sz w:val="22"/>
          <w:szCs w:val="22"/>
        </w:rPr>
      </w:pPr>
      <w:r w:rsidRPr="0052380E">
        <w:rPr>
          <w:rFonts w:cs="Tahoma"/>
          <w:sz w:val="22"/>
          <w:szCs w:val="22"/>
        </w:rPr>
        <w:t>Manager Seeds presented items of general interest, as well as recent correspondence received by the Township.</w:t>
      </w:r>
      <w:r w:rsidR="00595FBE">
        <w:rPr>
          <w:rFonts w:cs="Tahoma"/>
          <w:sz w:val="22"/>
          <w:szCs w:val="22"/>
        </w:rPr>
        <w:t xml:space="preserve">  Manager Seeds </w:t>
      </w:r>
      <w:r w:rsidR="00D555AC">
        <w:rPr>
          <w:rFonts w:cs="Tahoma"/>
          <w:sz w:val="22"/>
          <w:szCs w:val="22"/>
        </w:rPr>
        <w:t>noted</w:t>
      </w:r>
      <w:r w:rsidR="00595FBE">
        <w:rPr>
          <w:rFonts w:cs="Tahoma"/>
          <w:sz w:val="22"/>
          <w:szCs w:val="22"/>
        </w:rPr>
        <w:t xml:space="preserve"> the Township’s trash and recycling contract with </w:t>
      </w:r>
      <w:r w:rsidR="00595FBE" w:rsidRPr="00E75EDC">
        <w:rPr>
          <w:rFonts w:cs="Tahoma"/>
          <w:i/>
          <w:sz w:val="22"/>
          <w:szCs w:val="22"/>
        </w:rPr>
        <w:t>Waste Management</w:t>
      </w:r>
      <w:r w:rsidR="00595FBE">
        <w:rPr>
          <w:rFonts w:cs="Tahoma"/>
          <w:sz w:val="22"/>
          <w:szCs w:val="22"/>
        </w:rPr>
        <w:t xml:space="preserve"> will terminate in September and the Board authorized Solicitor Stine to prepare the bid specification </w:t>
      </w:r>
      <w:r w:rsidR="003103E0">
        <w:rPr>
          <w:rFonts w:cs="Tahoma"/>
          <w:sz w:val="22"/>
          <w:szCs w:val="22"/>
        </w:rPr>
        <w:t xml:space="preserve">required </w:t>
      </w:r>
      <w:r w:rsidR="00595FBE">
        <w:rPr>
          <w:rFonts w:cs="Tahoma"/>
          <w:sz w:val="22"/>
          <w:szCs w:val="22"/>
        </w:rPr>
        <w:t>to be</w:t>
      </w:r>
      <w:r w:rsidR="006370F4">
        <w:rPr>
          <w:rFonts w:cs="Tahoma"/>
          <w:sz w:val="22"/>
          <w:szCs w:val="22"/>
        </w:rPr>
        <w:t xml:space="preserve"> advertised</w:t>
      </w:r>
      <w:r w:rsidR="00595FBE">
        <w:rPr>
          <w:rFonts w:cs="Tahoma"/>
          <w:sz w:val="22"/>
          <w:szCs w:val="22"/>
        </w:rPr>
        <w:t xml:space="preserve"> for th</w:t>
      </w:r>
      <w:r w:rsidR="00D555AC">
        <w:rPr>
          <w:rFonts w:cs="Tahoma"/>
          <w:sz w:val="22"/>
          <w:szCs w:val="22"/>
        </w:rPr>
        <w:t xml:space="preserve">at contracted </w:t>
      </w:r>
      <w:r w:rsidR="00595FBE">
        <w:rPr>
          <w:rFonts w:cs="Tahoma"/>
          <w:sz w:val="22"/>
          <w:szCs w:val="22"/>
        </w:rPr>
        <w:t xml:space="preserve">service.  Manager Seeds also </w:t>
      </w:r>
      <w:r w:rsidR="00D555AC">
        <w:rPr>
          <w:rFonts w:cs="Tahoma"/>
          <w:sz w:val="22"/>
          <w:szCs w:val="22"/>
        </w:rPr>
        <w:t>reported</w:t>
      </w:r>
      <w:r w:rsidR="00595FBE">
        <w:rPr>
          <w:rFonts w:cs="Tahoma"/>
          <w:sz w:val="22"/>
          <w:szCs w:val="22"/>
        </w:rPr>
        <w:t xml:space="preserve"> having been notified the requested </w:t>
      </w:r>
      <w:r w:rsidR="00E75EDC">
        <w:rPr>
          <w:rFonts w:cs="Tahoma"/>
          <w:sz w:val="22"/>
          <w:szCs w:val="22"/>
        </w:rPr>
        <w:t>Joint M</w:t>
      </w:r>
      <w:r w:rsidR="00D555AC">
        <w:rPr>
          <w:rFonts w:cs="Tahoma"/>
          <w:sz w:val="22"/>
          <w:szCs w:val="22"/>
        </w:rPr>
        <w:t xml:space="preserve">unicipal </w:t>
      </w:r>
      <w:r w:rsidR="00E75EDC">
        <w:rPr>
          <w:rFonts w:cs="Tahoma"/>
          <w:sz w:val="22"/>
          <w:szCs w:val="22"/>
        </w:rPr>
        <w:t>B</w:t>
      </w:r>
      <w:r w:rsidR="00595FBE">
        <w:rPr>
          <w:rFonts w:cs="Tahoma"/>
          <w:sz w:val="22"/>
          <w:szCs w:val="22"/>
        </w:rPr>
        <w:t xml:space="preserve">uilding security inspection will be performed by Pennsylvania State Police during </w:t>
      </w:r>
      <w:r w:rsidR="0095732F">
        <w:rPr>
          <w:rFonts w:cs="Tahoma"/>
          <w:sz w:val="22"/>
          <w:szCs w:val="22"/>
        </w:rPr>
        <w:t>April</w:t>
      </w:r>
      <w:r w:rsidR="00595FBE">
        <w:rPr>
          <w:rFonts w:cs="Tahoma"/>
          <w:sz w:val="22"/>
          <w:szCs w:val="22"/>
        </w:rPr>
        <w:t>.</w:t>
      </w:r>
    </w:p>
    <w:p w:rsidR="007261C9" w:rsidRDefault="007261C9" w:rsidP="00A56469">
      <w:pPr>
        <w:spacing w:after="0" w:line="240" w:lineRule="auto"/>
        <w:jc w:val="both"/>
        <w:rPr>
          <w:rFonts w:cs="Tahoma"/>
          <w:sz w:val="22"/>
          <w:szCs w:val="22"/>
        </w:rPr>
      </w:pPr>
    </w:p>
    <w:p w:rsidR="007261C9" w:rsidRDefault="007261C9" w:rsidP="00A56469">
      <w:pPr>
        <w:spacing w:after="0" w:line="240" w:lineRule="auto"/>
        <w:jc w:val="both"/>
        <w:rPr>
          <w:rFonts w:cs="Tahoma"/>
          <w:b/>
          <w:sz w:val="22"/>
          <w:szCs w:val="22"/>
        </w:rPr>
      </w:pPr>
      <w:r>
        <w:rPr>
          <w:rFonts w:cs="Tahoma"/>
          <w:sz w:val="22"/>
          <w:szCs w:val="22"/>
        </w:rPr>
        <w:t xml:space="preserve">Manager Seeds distributed </w:t>
      </w:r>
      <w:r w:rsidR="00E319AA">
        <w:rPr>
          <w:rFonts w:cs="Tahoma"/>
          <w:sz w:val="22"/>
          <w:szCs w:val="22"/>
        </w:rPr>
        <w:t>a</w:t>
      </w:r>
      <w:r>
        <w:rPr>
          <w:rFonts w:cs="Tahoma"/>
          <w:sz w:val="22"/>
          <w:szCs w:val="22"/>
        </w:rPr>
        <w:t xml:space="preserve"> draft of the </w:t>
      </w:r>
      <w:r w:rsidRPr="00973BC1">
        <w:rPr>
          <w:rFonts w:cs="Tahoma"/>
          <w:i/>
          <w:sz w:val="22"/>
          <w:szCs w:val="22"/>
        </w:rPr>
        <w:t>Township Employee Handbook</w:t>
      </w:r>
      <w:r>
        <w:rPr>
          <w:rFonts w:cs="Tahoma"/>
          <w:sz w:val="22"/>
          <w:szCs w:val="22"/>
        </w:rPr>
        <w:t xml:space="preserve"> prepared by </w:t>
      </w:r>
      <w:r w:rsidRPr="00ED030B">
        <w:rPr>
          <w:rFonts w:cs="Tahoma"/>
          <w:sz w:val="22"/>
          <w:szCs w:val="22"/>
        </w:rPr>
        <w:t>Mike Miller, Esq. of Eckert Seamans Cherin &amp; Mellott, LLC</w:t>
      </w:r>
      <w:r w:rsidR="00E319AA">
        <w:rPr>
          <w:rFonts w:cs="Tahoma"/>
          <w:sz w:val="22"/>
          <w:szCs w:val="22"/>
        </w:rPr>
        <w:t xml:space="preserve"> </w:t>
      </w:r>
      <w:r w:rsidR="008468D7">
        <w:rPr>
          <w:rFonts w:cs="Tahoma"/>
          <w:sz w:val="22"/>
          <w:szCs w:val="22"/>
        </w:rPr>
        <w:t xml:space="preserve">in conjunction with </w:t>
      </w:r>
      <w:r w:rsidR="00E319AA">
        <w:rPr>
          <w:rFonts w:cs="Tahoma"/>
          <w:sz w:val="22"/>
          <w:szCs w:val="22"/>
        </w:rPr>
        <w:t>the Personnel Committee</w:t>
      </w:r>
      <w:r>
        <w:rPr>
          <w:rFonts w:cs="Tahoma"/>
          <w:sz w:val="22"/>
          <w:szCs w:val="22"/>
        </w:rPr>
        <w:t xml:space="preserve">.  She requested </w:t>
      </w:r>
      <w:r w:rsidR="00E319AA">
        <w:rPr>
          <w:rFonts w:cs="Tahoma"/>
          <w:sz w:val="22"/>
          <w:szCs w:val="22"/>
        </w:rPr>
        <w:t xml:space="preserve">Board member </w:t>
      </w:r>
      <w:r>
        <w:rPr>
          <w:rFonts w:cs="Tahoma"/>
          <w:sz w:val="22"/>
          <w:szCs w:val="22"/>
        </w:rPr>
        <w:t>review comments be submitted in a timely fashion for consideration by the Personnel Committee</w:t>
      </w:r>
      <w:r w:rsidR="002553DF">
        <w:rPr>
          <w:rFonts w:cs="Tahoma"/>
          <w:sz w:val="22"/>
          <w:szCs w:val="22"/>
        </w:rPr>
        <w:t xml:space="preserve"> as work continues to finalize that document to be followed by the drafting of job descriptions corresponding to current staff and workforce positions</w:t>
      </w:r>
      <w:r>
        <w:rPr>
          <w:rFonts w:cs="Tahoma"/>
          <w:sz w:val="22"/>
          <w:szCs w:val="22"/>
        </w:rPr>
        <w:t>.</w:t>
      </w:r>
    </w:p>
    <w:p w:rsidR="00973BC1" w:rsidRDefault="00973BC1">
      <w:pPr>
        <w:rPr>
          <w:rFonts w:cs="Tahoma"/>
          <w:b/>
          <w:sz w:val="22"/>
          <w:szCs w:val="22"/>
        </w:rPr>
      </w:pPr>
      <w:r>
        <w:rPr>
          <w:rFonts w:cs="Tahoma"/>
          <w:b/>
          <w:sz w:val="22"/>
          <w:szCs w:val="22"/>
        </w:rPr>
        <w:br w:type="page"/>
      </w:r>
    </w:p>
    <w:p w:rsidR="00011E83" w:rsidRPr="00A15F9F" w:rsidRDefault="00011E83" w:rsidP="00011E83">
      <w:pPr>
        <w:spacing w:after="0" w:line="240" w:lineRule="auto"/>
        <w:jc w:val="both"/>
        <w:rPr>
          <w:rFonts w:cs="Tahoma"/>
          <w:b/>
          <w:sz w:val="28"/>
          <w:szCs w:val="28"/>
        </w:rPr>
      </w:pPr>
      <w:r w:rsidRPr="00A15F9F">
        <w:rPr>
          <w:rFonts w:cs="Tahoma"/>
          <w:b/>
          <w:sz w:val="28"/>
          <w:szCs w:val="28"/>
        </w:rPr>
        <w:t>Executive Session</w:t>
      </w:r>
    </w:p>
    <w:p w:rsidR="00942054" w:rsidRPr="00A15F9F" w:rsidRDefault="00CA65B5" w:rsidP="00A56469">
      <w:pPr>
        <w:spacing w:after="0" w:line="240" w:lineRule="auto"/>
        <w:jc w:val="both"/>
        <w:rPr>
          <w:rFonts w:cs="Tahoma"/>
          <w:i/>
          <w:sz w:val="22"/>
          <w:szCs w:val="22"/>
        </w:rPr>
      </w:pPr>
      <w:r w:rsidRPr="00A15F9F">
        <w:rPr>
          <w:sz w:val="22"/>
          <w:szCs w:val="22"/>
        </w:rPr>
        <w:t>Not required.</w:t>
      </w:r>
    </w:p>
    <w:p w:rsidR="00011E83" w:rsidRPr="00A15F9F" w:rsidRDefault="00011E83" w:rsidP="00A56469">
      <w:pPr>
        <w:spacing w:after="0" w:line="240" w:lineRule="auto"/>
        <w:jc w:val="both"/>
        <w:rPr>
          <w:rFonts w:cs="Tahoma"/>
          <w:sz w:val="22"/>
          <w:szCs w:val="22"/>
        </w:rPr>
      </w:pPr>
    </w:p>
    <w:p w:rsidR="00666BAB" w:rsidRPr="00A15F9F" w:rsidRDefault="00A56469" w:rsidP="00E31915">
      <w:pPr>
        <w:spacing w:after="0" w:line="240" w:lineRule="auto"/>
        <w:jc w:val="both"/>
        <w:rPr>
          <w:rFonts w:cs="Tahoma"/>
          <w:b/>
          <w:sz w:val="28"/>
          <w:szCs w:val="28"/>
        </w:rPr>
      </w:pPr>
      <w:r w:rsidRPr="00A15F9F">
        <w:rPr>
          <w:rFonts w:cs="Tahoma"/>
          <w:b/>
          <w:sz w:val="28"/>
          <w:szCs w:val="28"/>
        </w:rPr>
        <w:t>Board Member Comments</w:t>
      </w:r>
    </w:p>
    <w:p w:rsidR="00CA65B5" w:rsidRDefault="00595FBE" w:rsidP="00E31915">
      <w:pPr>
        <w:spacing w:after="0" w:line="240" w:lineRule="auto"/>
        <w:jc w:val="both"/>
        <w:rPr>
          <w:rFonts w:cs="Tahoma"/>
          <w:sz w:val="22"/>
          <w:szCs w:val="22"/>
        </w:rPr>
      </w:pPr>
      <w:r w:rsidRPr="00D555AC">
        <w:rPr>
          <w:rFonts w:cs="Tahoma"/>
          <w:sz w:val="22"/>
          <w:szCs w:val="22"/>
        </w:rPr>
        <w:t xml:space="preserve">Supervisor Fisher reported </w:t>
      </w:r>
      <w:r w:rsidR="00D555AC" w:rsidRPr="00D555AC">
        <w:rPr>
          <w:rFonts w:cs="Tahoma"/>
          <w:sz w:val="22"/>
          <w:szCs w:val="22"/>
        </w:rPr>
        <w:t>PennDOT graded the area adjacent to the Peters Mountain Road and Mountain Road paved shoulder</w:t>
      </w:r>
      <w:r w:rsidR="00CE7F38">
        <w:rPr>
          <w:rFonts w:cs="Tahoma"/>
          <w:sz w:val="22"/>
          <w:szCs w:val="22"/>
        </w:rPr>
        <w:t>s</w:t>
      </w:r>
      <w:r w:rsidR="00D555AC" w:rsidRPr="00D555AC">
        <w:rPr>
          <w:rFonts w:cs="Tahoma"/>
          <w:sz w:val="22"/>
          <w:szCs w:val="22"/>
        </w:rPr>
        <w:t xml:space="preserve"> this past Friday</w:t>
      </w:r>
      <w:r w:rsidR="00D555AC">
        <w:rPr>
          <w:rFonts w:cs="Tahoma"/>
          <w:sz w:val="22"/>
          <w:szCs w:val="22"/>
        </w:rPr>
        <w:t xml:space="preserve"> in an attempt to</w:t>
      </w:r>
      <w:r w:rsidR="00D555AC" w:rsidRPr="00D555AC">
        <w:rPr>
          <w:rFonts w:cs="Tahoma"/>
          <w:sz w:val="22"/>
          <w:szCs w:val="22"/>
        </w:rPr>
        <w:t xml:space="preserve"> redirect</w:t>
      </w:r>
      <w:r w:rsidR="00CE7F38">
        <w:rPr>
          <w:rFonts w:cs="Tahoma"/>
          <w:sz w:val="22"/>
          <w:szCs w:val="22"/>
        </w:rPr>
        <w:t xml:space="preserve"> </w:t>
      </w:r>
      <w:r w:rsidR="00D555AC" w:rsidRPr="00D555AC">
        <w:rPr>
          <w:rFonts w:cs="Tahoma"/>
          <w:sz w:val="22"/>
          <w:szCs w:val="22"/>
        </w:rPr>
        <w:t>stormwater runoff to the culvert and cross-pipe under Mountain Road and mitigate the ponding and freezing of water on the roadway at that intersection</w:t>
      </w:r>
      <w:r w:rsidR="00D555AC">
        <w:rPr>
          <w:rFonts w:cs="Tahoma"/>
          <w:sz w:val="22"/>
          <w:szCs w:val="22"/>
        </w:rPr>
        <w:t>.  E</w:t>
      </w:r>
      <w:r w:rsidR="00D555AC" w:rsidRPr="00D555AC">
        <w:rPr>
          <w:rFonts w:cs="Tahoma"/>
          <w:sz w:val="22"/>
          <w:szCs w:val="22"/>
        </w:rPr>
        <w:t xml:space="preserve">mail correspondence was sent to District 8 Executive Mike Keiser thanking PennDOT for </w:t>
      </w:r>
      <w:r w:rsidR="00D555AC">
        <w:rPr>
          <w:rFonts w:cs="Tahoma"/>
          <w:sz w:val="22"/>
          <w:szCs w:val="22"/>
        </w:rPr>
        <w:t xml:space="preserve">having </w:t>
      </w:r>
      <w:r w:rsidR="00D555AC" w:rsidRPr="00D555AC">
        <w:rPr>
          <w:rFonts w:cs="Tahoma"/>
          <w:sz w:val="22"/>
          <w:szCs w:val="22"/>
        </w:rPr>
        <w:t>complet</w:t>
      </w:r>
      <w:r w:rsidR="00D555AC">
        <w:rPr>
          <w:rFonts w:cs="Tahoma"/>
          <w:sz w:val="22"/>
          <w:szCs w:val="22"/>
        </w:rPr>
        <w:t>ed</w:t>
      </w:r>
      <w:r w:rsidR="00D555AC" w:rsidRPr="00D555AC">
        <w:rPr>
          <w:rFonts w:cs="Tahoma"/>
          <w:sz w:val="22"/>
          <w:szCs w:val="22"/>
        </w:rPr>
        <w:t xml:space="preserve"> that </w:t>
      </w:r>
      <w:r w:rsidR="00F74C9B">
        <w:rPr>
          <w:rFonts w:cs="Tahoma"/>
          <w:sz w:val="22"/>
          <w:szCs w:val="22"/>
        </w:rPr>
        <w:t xml:space="preserve">requested </w:t>
      </w:r>
      <w:r w:rsidR="00D555AC" w:rsidRPr="00D555AC">
        <w:rPr>
          <w:rFonts w:cs="Tahoma"/>
          <w:sz w:val="22"/>
          <w:szCs w:val="22"/>
        </w:rPr>
        <w:t>action.</w:t>
      </w:r>
    </w:p>
    <w:p w:rsidR="00595FBE" w:rsidRPr="00A15F9F" w:rsidRDefault="00595FBE" w:rsidP="00E31915">
      <w:pPr>
        <w:spacing w:after="0" w:line="240" w:lineRule="auto"/>
        <w:jc w:val="both"/>
        <w:rPr>
          <w:rFonts w:cs="Tahoma"/>
          <w:sz w:val="22"/>
          <w:szCs w:val="22"/>
        </w:rPr>
      </w:pPr>
    </w:p>
    <w:p w:rsidR="006F67D1" w:rsidRPr="00A15F9F" w:rsidRDefault="0001588A" w:rsidP="00E31915">
      <w:pPr>
        <w:spacing w:after="0" w:line="240" w:lineRule="auto"/>
        <w:jc w:val="both"/>
        <w:rPr>
          <w:rFonts w:cs="Tahoma"/>
          <w:b/>
          <w:sz w:val="28"/>
          <w:szCs w:val="28"/>
        </w:rPr>
      </w:pPr>
      <w:r w:rsidRPr="00A15F9F">
        <w:rPr>
          <w:rFonts w:cs="Tahoma"/>
          <w:b/>
          <w:sz w:val="28"/>
          <w:szCs w:val="28"/>
        </w:rPr>
        <w:t>A</w:t>
      </w:r>
      <w:r w:rsidR="00500363" w:rsidRPr="00A15F9F">
        <w:rPr>
          <w:rFonts w:cs="Tahoma"/>
          <w:b/>
          <w:sz w:val="28"/>
          <w:szCs w:val="28"/>
        </w:rPr>
        <w:t>djournment</w:t>
      </w:r>
    </w:p>
    <w:p w:rsidR="0066578A" w:rsidRPr="0052380E" w:rsidRDefault="002921B9" w:rsidP="00E31915">
      <w:pPr>
        <w:spacing w:after="0" w:line="240" w:lineRule="auto"/>
        <w:jc w:val="both"/>
        <w:rPr>
          <w:rFonts w:cs="Tahoma"/>
          <w:b/>
          <w:sz w:val="22"/>
          <w:szCs w:val="22"/>
        </w:rPr>
      </w:pPr>
      <w:r w:rsidRPr="0052380E">
        <w:rPr>
          <w:rFonts w:cs="Tahoma"/>
          <w:sz w:val="22"/>
          <w:szCs w:val="22"/>
        </w:rPr>
        <w:t>T</w:t>
      </w:r>
      <w:r w:rsidR="00623A44" w:rsidRPr="0052380E">
        <w:rPr>
          <w:rFonts w:cs="Tahoma"/>
          <w:sz w:val="22"/>
          <w:szCs w:val="22"/>
        </w:rPr>
        <w:t>he</w:t>
      </w:r>
      <w:r w:rsidR="00500363" w:rsidRPr="0052380E">
        <w:rPr>
          <w:rFonts w:cs="Tahoma"/>
          <w:sz w:val="22"/>
          <w:szCs w:val="22"/>
        </w:rPr>
        <w:t xml:space="preserve">re being no further business, the meeting was adjourned at </w:t>
      </w:r>
      <w:r w:rsidR="004E1FEB" w:rsidRPr="009E12A4">
        <w:rPr>
          <w:rFonts w:cs="Tahoma"/>
          <w:sz w:val="22"/>
          <w:szCs w:val="22"/>
        </w:rPr>
        <w:t>8:</w:t>
      </w:r>
      <w:r w:rsidR="00D555AC">
        <w:rPr>
          <w:rFonts w:cs="Tahoma"/>
          <w:sz w:val="22"/>
          <w:szCs w:val="22"/>
        </w:rPr>
        <w:t>35</w:t>
      </w:r>
      <w:r w:rsidR="00F9396E" w:rsidRPr="009E12A4">
        <w:rPr>
          <w:rFonts w:cs="Tahoma"/>
          <w:sz w:val="22"/>
          <w:szCs w:val="22"/>
        </w:rPr>
        <w:t xml:space="preserve"> PM</w:t>
      </w:r>
      <w:r w:rsidR="00F9396E" w:rsidRPr="0052380E">
        <w:rPr>
          <w:rFonts w:cs="Tahoma"/>
          <w:sz w:val="22"/>
          <w:szCs w:val="22"/>
        </w:rPr>
        <w:t xml:space="preserve"> upon a mot</w:t>
      </w:r>
      <w:r w:rsidR="00500363" w:rsidRPr="0052380E">
        <w:rPr>
          <w:rFonts w:cs="Tahoma"/>
          <w:sz w:val="22"/>
          <w:szCs w:val="22"/>
        </w:rPr>
        <w:t xml:space="preserve">ion </w:t>
      </w:r>
      <w:r w:rsidR="00500363" w:rsidRPr="00A15F9F">
        <w:rPr>
          <w:rFonts w:cs="Tahoma"/>
          <w:sz w:val="22"/>
          <w:szCs w:val="22"/>
        </w:rPr>
        <w:t xml:space="preserve">by </w:t>
      </w:r>
      <w:r w:rsidR="004E1FEB" w:rsidRPr="00A15F9F">
        <w:rPr>
          <w:rFonts w:cs="Tahoma"/>
          <w:sz w:val="22"/>
          <w:szCs w:val="22"/>
        </w:rPr>
        <w:t xml:space="preserve">Supervisor </w:t>
      </w:r>
      <w:r w:rsidR="00D555AC">
        <w:rPr>
          <w:rFonts w:cs="Tahoma"/>
          <w:sz w:val="22"/>
          <w:szCs w:val="22"/>
        </w:rPr>
        <w:t>Peffer</w:t>
      </w:r>
      <w:r w:rsidR="00F9396E" w:rsidRPr="00A15F9F">
        <w:rPr>
          <w:rFonts w:cs="Tahoma"/>
          <w:sz w:val="22"/>
          <w:szCs w:val="22"/>
        </w:rPr>
        <w:t xml:space="preserve">, </w:t>
      </w:r>
      <w:r w:rsidR="006477CC" w:rsidRPr="00A15F9F">
        <w:rPr>
          <w:rFonts w:cs="Tahoma"/>
          <w:sz w:val="22"/>
          <w:szCs w:val="22"/>
        </w:rPr>
        <w:t xml:space="preserve">seconded by </w:t>
      </w:r>
      <w:r w:rsidR="00D555AC">
        <w:rPr>
          <w:rFonts w:cs="Tahoma"/>
          <w:sz w:val="22"/>
          <w:szCs w:val="22"/>
        </w:rPr>
        <w:t>Supervisor Cooney</w:t>
      </w:r>
      <w:r w:rsidR="006477CC" w:rsidRPr="00A15F9F">
        <w:rPr>
          <w:rFonts w:cs="Tahoma"/>
          <w:sz w:val="22"/>
          <w:szCs w:val="22"/>
        </w:rPr>
        <w:t>.</w:t>
      </w:r>
      <w:r w:rsidR="0066578A" w:rsidRPr="0052380E">
        <w:rPr>
          <w:rFonts w:cs="Tahoma"/>
          <w:sz w:val="22"/>
          <w:szCs w:val="22"/>
        </w:rPr>
        <w:t xml:space="preserve">  </w:t>
      </w:r>
      <w:r w:rsidR="0066578A" w:rsidRPr="0052380E">
        <w:rPr>
          <w:rFonts w:cs="Tahoma"/>
          <w:i/>
          <w:sz w:val="22"/>
          <w:szCs w:val="22"/>
        </w:rPr>
        <w:t>Motion passed unanimously</w:t>
      </w:r>
      <w:r w:rsidR="0066578A" w:rsidRPr="0052380E">
        <w:rPr>
          <w:rFonts w:cs="Tahoma"/>
          <w:sz w:val="22"/>
          <w:szCs w:val="22"/>
        </w:rPr>
        <w:t>.</w:t>
      </w:r>
    </w:p>
    <w:p w:rsidR="00623A44" w:rsidRPr="0052380E" w:rsidRDefault="007D3F53" w:rsidP="00A15F9F">
      <w:pPr>
        <w:spacing w:after="0" w:line="240" w:lineRule="auto"/>
        <w:jc w:val="both"/>
        <w:rPr>
          <w:rFonts w:cs="Tahoma"/>
          <w:b/>
          <w:sz w:val="22"/>
          <w:szCs w:val="22"/>
        </w:rPr>
      </w:pPr>
      <w:r w:rsidRPr="0052380E">
        <w:rPr>
          <w:rFonts w:cs="Tahoma"/>
          <w:sz w:val="22"/>
          <w:szCs w:val="22"/>
        </w:rPr>
        <w:t xml:space="preserve"> </w:t>
      </w:r>
    </w:p>
    <w:p w:rsidR="00E278B3" w:rsidRPr="0052380E" w:rsidRDefault="00623A44" w:rsidP="00E31915">
      <w:pPr>
        <w:spacing w:after="0" w:line="240" w:lineRule="auto"/>
        <w:jc w:val="both"/>
        <w:rPr>
          <w:rFonts w:cs="Tahoma"/>
          <w:b/>
          <w:sz w:val="22"/>
          <w:szCs w:val="22"/>
        </w:rPr>
      </w:pPr>
      <w:r w:rsidRPr="0052380E">
        <w:rPr>
          <w:rFonts w:cs="Tahoma"/>
          <w:sz w:val="22"/>
          <w:szCs w:val="22"/>
        </w:rPr>
        <w:t>R</w:t>
      </w:r>
      <w:r w:rsidR="0091702D" w:rsidRPr="0052380E">
        <w:rPr>
          <w:rFonts w:cs="Tahoma"/>
          <w:sz w:val="22"/>
          <w:szCs w:val="22"/>
        </w:rPr>
        <w:t>espect</w:t>
      </w:r>
      <w:r w:rsidR="00E445FA" w:rsidRPr="0052380E">
        <w:rPr>
          <w:rFonts w:cs="Tahoma"/>
          <w:sz w:val="22"/>
          <w:szCs w:val="22"/>
        </w:rPr>
        <w:t>fully</w:t>
      </w:r>
      <w:r w:rsidR="0091702D" w:rsidRPr="0052380E">
        <w:rPr>
          <w:rFonts w:cs="Tahoma"/>
          <w:sz w:val="22"/>
          <w:szCs w:val="22"/>
        </w:rPr>
        <w:t xml:space="preserve"> </w:t>
      </w:r>
      <w:r w:rsidR="00E445FA" w:rsidRPr="0052380E">
        <w:rPr>
          <w:rFonts w:cs="Tahoma"/>
          <w:sz w:val="22"/>
          <w:szCs w:val="22"/>
        </w:rPr>
        <w:t>submitted</w:t>
      </w:r>
      <w:r w:rsidR="0091702D" w:rsidRPr="0052380E">
        <w:rPr>
          <w:rFonts w:cs="Tahoma"/>
          <w:sz w:val="22"/>
          <w:szCs w:val="22"/>
        </w:rPr>
        <w:t>,</w:t>
      </w:r>
    </w:p>
    <w:p w:rsidR="00BE7C3E" w:rsidRPr="00A15F9F" w:rsidRDefault="00BE7C3E" w:rsidP="00B33733">
      <w:pPr>
        <w:spacing w:after="0" w:line="240" w:lineRule="auto"/>
        <w:jc w:val="both"/>
        <w:rPr>
          <w:rFonts w:cs="Tahoma"/>
          <w:sz w:val="22"/>
          <w:szCs w:val="22"/>
        </w:rPr>
      </w:pPr>
    </w:p>
    <w:p w:rsidR="00560215" w:rsidRPr="00A15F9F" w:rsidRDefault="00560215" w:rsidP="00C5710D">
      <w:pPr>
        <w:spacing w:after="0"/>
        <w:rPr>
          <w:rFonts w:cs="Tahoma"/>
          <w:sz w:val="22"/>
          <w:szCs w:val="22"/>
        </w:rPr>
      </w:pPr>
    </w:p>
    <w:p w:rsidR="00560215" w:rsidRPr="00A15F9F" w:rsidRDefault="00560215" w:rsidP="00C5710D">
      <w:pPr>
        <w:spacing w:after="0"/>
        <w:rPr>
          <w:rFonts w:cs="Tahoma"/>
          <w:sz w:val="22"/>
          <w:szCs w:val="22"/>
        </w:rPr>
      </w:pPr>
    </w:p>
    <w:p w:rsidR="006477CC" w:rsidRPr="0052380E" w:rsidRDefault="006477CC" w:rsidP="00C5710D">
      <w:pPr>
        <w:spacing w:after="0"/>
        <w:rPr>
          <w:rFonts w:cs="Tahoma"/>
          <w:b/>
          <w:sz w:val="22"/>
          <w:szCs w:val="22"/>
        </w:rPr>
      </w:pPr>
      <w:r w:rsidRPr="0052380E">
        <w:rPr>
          <w:rFonts w:cs="Tahoma"/>
          <w:sz w:val="22"/>
          <w:szCs w:val="22"/>
        </w:rPr>
        <w:t>___________________________________</w:t>
      </w:r>
    </w:p>
    <w:p w:rsidR="00353013" w:rsidRPr="0052380E" w:rsidRDefault="00F9396E" w:rsidP="00623A44">
      <w:pPr>
        <w:rPr>
          <w:rFonts w:cs="Tahoma"/>
          <w:b/>
          <w:sz w:val="22"/>
          <w:szCs w:val="22"/>
        </w:rPr>
      </w:pPr>
      <w:r w:rsidRPr="0052380E">
        <w:rPr>
          <w:rFonts w:cs="Tahoma"/>
          <w:sz w:val="22"/>
          <w:szCs w:val="22"/>
        </w:rPr>
        <w:t>James H. Fisher</w:t>
      </w:r>
      <w:r w:rsidR="0091702D" w:rsidRPr="0052380E">
        <w:rPr>
          <w:rFonts w:cs="Tahoma"/>
          <w:sz w:val="22"/>
          <w:szCs w:val="22"/>
        </w:rPr>
        <w:t xml:space="preserve">, </w:t>
      </w:r>
      <w:r w:rsidR="00C75905" w:rsidRPr="0052380E">
        <w:rPr>
          <w:rFonts w:cs="Tahoma"/>
          <w:sz w:val="22"/>
          <w:szCs w:val="22"/>
        </w:rPr>
        <w:t xml:space="preserve">Assistant </w:t>
      </w:r>
      <w:r w:rsidR="0091702D" w:rsidRPr="0052380E">
        <w:rPr>
          <w:rFonts w:cs="Tahoma"/>
          <w:sz w:val="22"/>
          <w:szCs w:val="22"/>
        </w:rPr>
        <w:t>Secretary</w:t>
      </w:r>
    </w:p>
    <w:sectPr w:rsidR="00353013" w:rsidRPr="0052380E" w:rsidSect="007E7C88">
      <w:headerReference w:type="even" r:id="rId8"/>
      <w:headerReference w:type="default" r:id="rId9"/>
      <w:footerReference w:type="default" r:id="rId10"/>
      <w:headerReference w:type="first" r:id="rId11"/>
      <w:footerReference w:type="first" r:id="rId12"/>
      <w:pgSz w:w="12240" w:h="15840"/>
      <w:pgMar w:top="720" w:right="1728" w:bottom="720" w:left="172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53" w:rsidRDefault="00CF2253" w:rsidP="0062083C">
      <w:pPr>
        <w:spacing w:after="0" w:line="240" w:lineRule="auto"/>
      </w:pPr>
      <w:r>
        <w:separator/>
      </w:r>
    </w:p>
  </w:endnote>
  <w:endnote w:type="continuationSeparator" w:id="0">
    <w:p w:rsidR="00CF2253" w:rsidRDefault="00CF2253" w:rsidP="00620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906967213"/>
      <w:docPartObj>
        <w:docPartGallery w:val="Page Numbers (Bottom of Page)"/>
        <w:docPartUnique/>
      </w:docPartObj>
    </w:sdtPr>
    <w:sdtEndPr>
      <w:rPr>
        <w:b w:val="0"/>
        <w:color w:val="808080" w:themeColor="background1" w:themeShade="80"/>
        <w:spacing w:val="60"/>
      </w:rPr>
    </w:sdtEndPr>
    <w:sdtContent>
      <w:p w:rsidR="00C80D77" w:rsidRDefault="00980247">
        <w:pPr>
          <w:pStyle w:val="Footer"/>
          <w:pBdr>
            <w:top w:val="single" w:sz="4" w:space="1" w:color="D9D9D9" w:themeColor="background1" w:themeShade="D9"/>
          </w:pBdr>
          <w:rPr>
            <w:b/>
            <w:bCs/>
          </w:rPr>
        </w:pPr>
        <w:r w:rsidRPr="00980247">
          <w:rPr>
            <w:b/>
          </w:rPr>
          <w:fldChar w:fldCharType="begin"/>
        </w:r>
        <w:r w:rsidR="00C80D77">
          <w:instrText xml:space="preserve"> PAGE   \* MERGEFORMAT </w:instrText>
        </w:r>
        <w:r w:rsidRPr="00980247">
          <w:rPr>
            <w:b/>
          </w:rPr>
          <w:fldChar w:fldCharType="separate"/>
        </w:r>
        <w:r w:rsidR="00CD787C" w:rsidRPr="00CD787C">
          <w:rPr>
            <w:bCs/>
            <w:noProof/>
          </w:rPr>
          <w:t>5</w:t>
        </w:r>
        <w:r>
          <w:rPr>
            <w:b/>
            <w:bCs/>
            <w:noProof/>
          </w:rPr>
          <w:fldChar w:fldCharType="end"/>
        </w:r>
        <w:r w:rsidR="00C80D77">
          <w:rPr>
            <w:bCs/>
          </w:rPr>
          <w:t xml:space="preserve"> | </w:t>
        </w:r>
        <w:r w:rsidR="00C80D77">
          <w:rPr>
            <w:color w:val="808080" w:themeColor="background1" w:themeShade="80"/>
            <w:spacing w:val="60"/>
          </w:rPr>
          <w:t>Page</w:t>
        </w:r>
      </w:p>
    </w:sdtContent>
  </w:sdt>
  <w:p w:rsidR="00500363" w:rsidRDefault="00500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54520042"/>
      <w:docPartObj>
        <w:docPartGallery w:val="Page Numbers (Bottom of Page)"/>
        <w:docPartUnique/>
      </w:docPartObj>
    </w:sdtPr>
    <w:sdtEndPr>
      <w:rPr>
        <w:b w:val="0"/>
        <w:color w:val="808080" w:themeColor="background1" w:themeShade="80"/>
        <w:spacing w:val="60"/>
      </w:rPr>
    </w:sdtEndPr>
    <w:sdtContent>
      <w:p w:rsidR="002565C0" w:rsidRDefault="00980247">
        <w:pPr>
          <w:pStyle w:val="Footer"/>
          <w:pBdr>
            <w:top w:val="single" w:sz="4" w:space="1" w:color="D9D9D9" w:themeColor="background1" w:themeShade="D9"/>
          </w:pBdr>
          <w:rPr>
            <w:b/>
            <w:bCs/>
          </w:rPr>
        </w:pPr>
        <w:r w:rsidRPr="00980247">
          <w:rPr>
            <w:b/>
          </w:rPr>
          <w:fldChar w:fldCharType="begin"/>
        </w:r>
        <w:r w:rsidR="002565C0">
          <w:instrText xml:space="preserve"> PAGE   \* MERGEFORMAT </w:instrText>
        </w:r>
        <w:r w:rsidRPr="00980247">
          <w:rPr>
            <w:b/>
          </w:rPr>
          <w:fldChar w:fldCharType="separate"/>
        </w:r>
        <w:r w:rsidR="00CD787C" w:rsidRPr="00CD787C">
          <w:rPr>
            <w:bCs/>
            <w:noProof/>
          </w:rPr>
          <w:t>1</w:t>
        </w:r>
        <w:r>
          <w:rPr>
            <w:b/>
            <w:bCs/>
            <w:noProof/>
          </w:rPr>
          <w:fldChar w:fldCharType="end"/>
        </w:r>
        <w:r w:rsidR="002565C0">
          <w:rPr>
            <w:bCs/>
          </w:rPr>
          <w:t xml:space="preserve"> | </w:t>
        </w:r>
        <w:r w:rsidR="002565C0">
          <w:rPr>
            <w:color w:val="808080" w:themeColor="background1" w:themeShade="80"/>
            <w:spacing w:val="60"/>
          </w:rPr>
          <w:t>Page</w:t>
        </w:r>
      </w:p>
    </w:sdtContent>
  </w:sdt>
  <w:p w:rsidR="002565C0" w:rsidRDefault="0025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53" w:rsidRDefault="00CF2253" w:rsidP="0062083C">
      <w:pPr>
        <w:spacing w:after="0" w:line="240" w:lineRule="auto"/>
      </w:pPr>
      <w:r>
        <w:separator/>
      </w:r>
    </w:p>
  </w:footnote>
  <w:footnote w:type="continuationSeparator" w:id="0">
    <w:p w:rsidR="00CF2253" w:rsidRDefault="00CF2253" w:rsidP="00620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D6" w:rsidRDefault="00CC2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63" w:rsidRDefault="00500363" w:rsidP="006665D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63" w:rsidRPr="00385895" w:rsidRDefault="00500363" w:rsidP="00E23933">
    <w:pPr>
      <w:pStyle w:val="Header"/>
      <w:jc w:val="center"/>
    </w:pPr>
    <w:r>
      <w:rPr>
        <w:noProof/>
      </w:rPr>
      <w:drawing>
        <wp:inline distT="0" distB="0" distL="0" distR="0">
          <wp:extent cx="5819775" cy="2237767"/>
          <wp:effectExtent l="0" t="0" r="0" b="0"/>
          <wp:docPr id="2" name="Picture 1" descr="MID PAX LOGO - Upda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PAX LOGO - Updated.bmp"/>
                  <pic:cNvPicPr/>
                </pic:nvPicPr>
                <pic:blipFill>
                  <a:blip r:embed="rId1"/>
                  <a:stretch>
                    <a:fillRect/>
                  </a:stretch>
                </pic:blipFill>
                <pic:spPr>
                  <a:xfrm>
                    <a:off x="0" y="0"/>
                    <a:ext cx="5827962" cy="22409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08FD"/>
    <w:multiLevelType w:val="hybridMultilevel"/>
    <w:tmpl w:val="102A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395B39"/>
    <w:multiLevelType w:val="hybridMultilevel"/>
    <w:tmpl w:val="730A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D2BAF"/>
    <w:multiLevelType w:val="hybridMultilevel"/>
    <w:tmpl w:val="4C06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821147"/>
    <w:multiLevelType w:val="hybridMultilevel"/>
    <w:tmpl w:val="1526D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48088E"/>
    <w:multiLevelType w:val="hybridMultilevel"/>
    <w:tmpl w:val="E3B8A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E38F9"/>
    <w:multiLevelType w:val="hybridMultilevel"/>
    <w:tmpl w:val="7250F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5A68E4"/>
    <w:multiLevelType w:val="hybridMultilevel"/>
    <w:tmpl w:val="89F2A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6103F0"/>
    <w:multiLevelType w:val="hybridMultilevel"/>
    <w:tmpl w:val="5C2C7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58656A"/>
    <w:multiLevelType w:val="hybridMultilevel"/>
    <w:tmpl w:val="B7C0A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2707A"/>
    <w:multiLevelType w:val="hybridMultilevel"/>
    <w:tmpl w:val="A01E4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E26A00"/>
    <w:multiLevelType w:val="hybridMultilevel"/>
    <w:tmpl w:val="93D4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1F786F"/>
    <w:multiLevelType w:val="hybridMultilevel"/>
    <w:tmpl w:val="249E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D458B7"/>
    <w:multiLevelType w:val="hybridMultilevel"/>
    <w:tmpl w:val="61486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A117D1"/>
    <w:multiLevelType w:val="hybridMultilevel"/>
    <w:tmpl w:val="0AA0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55235"/>
    <w:multiLevelType w:val="hybridMultilevel"/>
    <w:tmpl w:val="3DEC1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C792F"/>
    <w:multiLevelType w:val="hybridMultilevel"/>
    <w:tmpl w:val="FDB8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37D10"/>
    <w:multiLevelType w:val="hybridMultilevel"/>
    <w:tmpl w:val="42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5"/>
  </w:num>
  <w:num w:numId="4">
    <w:abstractNumId w:val="8"/>
  </w:num>
  <w:num w:numId="5">
    <w:abstractNumId w:val="12"/>
  </w:num>
  <w:num w:numId="6">
    <w:abstractNumId w:val="4"/>
  </w:num>
  <w:num w:numId="7">
    <w:abstractNumId w:val="13"/>
  </w:num>
  <w:num w:numId="8">
    <w:abstractNumId w:val="5"/>
  </w:num>
  <w:num w:numId="9">
    <w:abstractNumId w:val="14"/>
  </w:num>
  <w:num w:numId="10">
    <w:abstractNumId w:val="15"/>
  </w:num>
  <w:num w:numId="11">
    <w:abstractNumId w:val="0"/>
  </w:num>
  <w:num w:numId="12">
    <w:abstractNumId w:val="10"/>
  </w:num>
  <w:num w:numId="13">
    <w:abstractNumId w:val="2"/>
  </w:num>
  <w:num w:numId="14">
    <w:abstractNumId w:val="1"/>
  </w:num>
  <w:num w:numId="15">
    <w:abstractNumId w:val="11"/>
  </w:num>
  <w:num w:numId="16">
    <w:abstractNumId w:val="3"/>
  </w:num>
  <w:num w:numId="17">
    <w:abstractNumId w:val="7"/>
  </w:num>
  <w:num w:numId="1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hdrShapeDefaults>
    <o:shapedefaults v:ext="edit" spidmax="2052"/>
  </w:hdrShapeDefaults>
  <w:footnotePr>
    <w:footnote w:id="-1"/>
    <w:footnote w:id="0"/>
  </w:footnotePr>
  <w:endnotePr>
    <w:endnote w:id="-1"/>
    <w:endnote w:id="0"/>
  </w:endnotePr>
  <w:compat/>
  <w:rsids>
    <w:rsidRoot w:val="0062083C"/>
    <w:rsid w:val="000005C9"/>
    <w:rsid w:val="0000136C"/>
    <w:rsid w:val="0000370D"/>
    <w:rsid w:val="00004249"/>
    <w:rsid w:val="000053FD"/>
    <w:rsid w:val="00007A25"/>
    <w:rsid w:val="00010284"/>
    <w:rsid w:val="000106BE"/>
    <w:rsid w:val="00011014"/>
    <w:rsid w:val="00011E83"/>
    <w:rsid w:val="00012FCC"/>
    <w:rsid w:val="00013FB4"/>
    <w:rsid w:val="000145AA"/>
    <w:rsid w:val="00015155"/>
    <w:rsid w:val="0001588A"/>
    <w:rsid w:val="0001647B"/>
    <w:rsid w:val="00020A80"/>
    <w:rsid w:val="00020B30"/>
    <w:rsid w:val="000232F7"/>
    <w:rsid w:val="000241ED"/>
    <w:rsid w:val="00024655"/>
    <w:rsid w:val="00024696"/>
    <w:rsid w:val="00024992"/>
    <w:rsid w:val="00025201"/>
    <w:rsid w:val="0002644E"/>
    <w:rsid w:val="00026515"/>
    <w:rsid w:val="00026832"/>
    <w:rsid w:val="000276ED"/>
    <w:rsid w:val="00027FB1"/>
    <w:rsid w:val="00030AC5"/>
    <w:rsid w:val="00030CFA"/>
    <w:rsid w:val="00031F41"/>
    <w:rsid w:val="0003251E"/>
    <w:rsid w:val="00032789"/>
    <w:rsid w:val="00033457"/>
    <w:rsid w:val="00033EFD"/>
    <w:rsid w:val="0003425A"/>
    <w:rsid w:val="00034A54"/>
    <w:rsid w:val="00035D9D"/>
    <w:rsid w:val="00036246"/>
    <w:rsid w:val="000370CE"/>
    <w:rsid w:val="00037FF1"/>
    <w:rsid w:val="00040C93"/>
    <w:rsid w:val="0004132D"/>
    <w:rsid w:val="0004152B"/>
    <w:rsid w:val="00041FBF"/>
    <w:rsid w:val="0004438A"/>
    <w:rsid w:val="00044AF8"/>
    <w:rsid w:val="0004508F"/>
    <w:rsid w:val="000450F2"/>
    <w:rsid w:val="00046445"/>
    <w:rsid w:val="00046664"/>
    <w:rsid w:val="00050D85"/>
    <w:rsid w:val="00050F14"/>
    <w:rsid w:val="000519E3"/>
    <w:rsid w:val="0005292B"/>
    <w:rsid w:val="00053914"/>
    <w:rsid w:val="00054511"/>
    <w:rsid w:val="00054F8B"/>
    <w:rsid w:val="000553B4"/>
    <w:rsid w:val="00055C02"/>
    <w:rsid w:val="00055EAA"/>
    <w:rsid w:val="0005735A"/>
    <w:rsid w:val="0006052F"/>
    <w:rsid w:val="00060966"/>
    <w:rsid w:val="000634BA"/>
    <w:rsid w:val="00064F0A"/>
    <w:rsid w:val="00066248"/>
    <w:rsid w:val="000724C4"/>
    <w:rsid w:val="00075CA1"/>
    <w:rsid w:val="000768D3"/>
    <w:rsid w:val="00076F09"/>
    <w:rsid w:val="00077C2D"/>
    <w:rsid w:val="00077FD3"/>
    <w:rsid w:val="00082136"/>
    <w:rsid w:val="000826BB"/>
    <w:rsid w:val="00083664"/>
    <w:rsid w:val="00084FD7"/>
    <w:rsid w:val="00084FF9"/>
    <w:rsid w:val="00085C5D"/>
    <w:rsid w:val="00086C98"/>
    <w:rsid w:val="00087BDB"/>
    <w:rsid w:val="00087F84"/>
    <w:rsid w:val="00090982"/>
    <w:rsid w:val="00091825"/>
    <w:rsid w:val="000924A0"/>
    <w:rsid w:val="00092AE8"/>
    <w:rsid w:val="00093AC7"/>
    <w:rsid w:val="000961E3"/>
    <w:rsid w:val="000963EF"/>
    <w:rsid w:val="000A0D44"/>
    <w:rsid w:val="000A0F68"/>
    <w:rsid w:val="000A2848"/>
    <w:rsid w:val="000A3131"/>
    <w:rsid w:val="000A3CB1"/>
    <w:rsid w:val="000A601A"/>
    <w:rsid w:val="000A63E9"/>
    <w:rsid w:val="000A6E43"/>
    <w:rsid w:val="000A7E4E"/>
    <w:rsid w:val="000B091F"/>
    <w:rsid w:val="000B0A9C"/>
    <w:rsid w:val="000B20C7"/>
    <w:rsid w:val="000B2AC8"/>
    <w:rsid w:val="000B2E6E"/>
    <w:rsid w:val="000B3406"/>
    <w:rsid w:val="000B3C3A"/>
    <w:rsid w:val="000B3CCE"/>
    <w:rsid w:val="000B3D50"/>
    <w:rsid w:val="000B3EE9"/>
    <w:rsid w:val="000B435D"/>
    <w:rsid w:val="000B6B19"/>
    <w:rsid w:val="000C0C9E"/>
    <w:rsid w:val="000C1128"/>
    <w:rsid w:val="000C13C3"/>
    <w:rsid w:val="000C34DE"/>
    <w:rsid w:val="000C37A3"/>
    <w:rsid w:val="000C40AD"/>
    <w:rsid w:val="000C431D"/>
    <w:rsid w:val="000C4961"/>
    <w:rsid w:val="000C4CB3"/>
    <w:rsid w:val="000C57F4"/>
    <w:rsid w:val="000C5C77"/>
    <w:rsid w:val="000D14AA"/>
    <w:rsid w:val="000D1DEA"/>
    <w:rsid w:val="000D25C3"/>
    <w:rsid w:val="000D2B54"/>
    <w:rsid w:val="000D3C73"/>
    <w:rsid w:val="000D4282"/>
    <w:rsid w:val="000D5020"/>
    <w:rsid w:val="000D5C7C"/>
    <w:rsid w:val="000D6452"/>
    <w:rsid w:val="000D6725"/>
    <w:rsid w:val="000E0A6E"/>
    <w:rsid w:val="000E0BC2"/>
    <w:rsid w:val="000E0EEE"/>
    <w:rsid w:val="000E0F6E"/>
    <w:rsid w:val="000E28AF"/>
    <w:rsid w:val="000E39C8"/>
    <w:rsid w:val="000E3A9F"/>
    <w:rsid w:val="000E3D57"/>
    <w:rsid w:val="000E4BD1"/>
    <w:rsid w:val="000E4C3E"/>
    <w:rsid w:val="000E4EAA"/>
    <w:rsid w:val="000E650C"/>
    <w:rsid w:val="000E77DC"/>
    <w:rsid w:val="000F0ED1"/>
    <w:rsid w:val="000F1F6A"/>
    <w:rsid w:val="000F2324"/>
    <w:rsid w:val="000F27CF"/>
    <w:rsid w:val="000F3F1B"/>
    <w:rsid w:val="000F43B3"/>
    <w:rsid w:val="000F44F0"/>
    <w:rsid w:val="000F530E"/>
    <w:rsid w:val="000F7479"/>
    <w:rsid w:val="000F7661"/>
    <w:rsid w:val="000F7E75"/>
    <w:rsid w:val="00100A21"/>
    <w:rsid w:val="00100E62"/>
    <w:rsid w:val="00101015"/>
    <w:rsid w:val="00101833"/>
    <w:rsid w:val="00103A51"/>
    <w:rsid w:val="00105324"/>
    <w:rsid w:val="001066B2"/>
    <w:rsid w:val="00110AAD"/>
    <w:rsid w:val="00110FDB"/>
    <w:rsid w:val="0011210F"/>
    <w:rsid w:val="00112818"/>
    <w:rsid w:val="00113309"/>
    <w:rsid w:val="0011378B"/>
    <w:rsid w:val="00113852"/>
    <w:rsid w:val="00113F73"/>
    <w:rsid w:val="0011648A"/>
    <w:rsid w:val="00117BA4"/>
    <w:rsid w:val="00117C26"/>
    <w:rsid w:val="00117FC1"/>
    <w:rsid w:val="00122360"/>
    <w:rsid w:val="00122D8B"/>
    <w:rsid w:val="00123059"/>
    <w:rsid w:val="0012400D"/>
    <w:rsid w:val="00125CA4"/>
    <w:rsid w:val="0012682C"/>
    <w:rsid w:val="00126F50"/>
    <w:rsid w:val="00130404"/>
    <w:rsid w:val="00130D6D"/>
    <w:rsid w:val="00131425"/>
    <w:rsid w:val="00131C77"/>
    <w:rsid w:val="00131FD8"/>
    <w:rsid w:val="00133591"/>
    <w:rsid w:val="00134D40"/>
    <w:rsid w:val="00134F81"/>
    <w:rsid w:val="001351A2"/>
    <w:rsid w:val="00135A73"/>
    <w:rsid w:val="00140434"/>
    <w:rsid w:val="00140863"/>
    <w:rsid w:val="001416A1"/>
    <w:rsid w:val="00142588"/>
    <w:rsid w:val="00145765"/>
    <w:rsid w:val="00146CBB"/>
    <w:rsid w:val="001471A1"/>
    <w:rsid w:val="00147AB8"/>
    <w:rsid w:val="00147D29"/>
    <w:rsid w:val="00150291"/>
    <w:rsid w:val="001502A7"/>
    <w:rsid w:val="00151902"/>
    <w:rsid w:val="00152852"/>
    <w:rsid w:val="0015323C"/>
    <w:rsid w:val="00153E35"/>
    <w:rsid w:val="00154D7B"/>
    <w:rsid w:val="00154EEC"/>
    <w:rsid w:val="00157101"/>
    <w:rsid w:val="00162096"/>
    <w:rsid w:val="0016247C"/>
    <w:rsid w:val="001628F1"/>
    <w:rsid w:val="00163AE7"/>
    <w:rsid w:val="00163E05"/>
    <w:rsid w:val="00164CA0"/>
    <w:rsid w:val="00164D31"/>
    <w:rsid w:val="00166873"/>
    <w:rsid w:val="001674BB"/>
    <w:rsid w:val="00170072"/>
    <w:rsid w:val="0017072F"/>
    <w:rsid w:val="00170BFB"/>
    <w:rsid w:val="0017138E"/>
    <w:rsid w:val="00172F70"/>
    <w:rsid w:val="00174C37"/>
    <w:rsid w:val="0017785B"/>
    <w:rsid w:val="00177A89"/>
    <w:rsid w:val="00180701"/>
    <w:rsid w:val="0018108E"/>
    <w:rsid w:val="0018208D"/>
    <w:rsid w:val="0018371E"/>
    <w:rsid w:val="00183A76"/>
    <w:rsid w:val="00185B26"/>
    <w:rsid w:val="001860C9"/>
    <w:rsid w:val="0018612E"/>
    <w:rsid w:val="00186879"/>
    <w:rsid w:val="001914F6"/>
    <w:rsid w:val="00191ED8"/>
    <w:rsid w:val="0019253D"/>
    <w:rsid w:val="00192EE2"/>
    <w:rsid w:val="001944E8"/>
    <w:rsid w:val="00194715"/>
    <w:rsid w:val="001948F8"/>
    <w:rsid w:val="00195656"/>
    <w:rsid w:val="001967F6"/>
    <w:rsid w:val="00197286"/>
    <w:rsid w:val="001972A5"/>
    <w:rsid w:val="00197729"/>
    <w:rsid w:val="00197AA4"/>
    <w:rsid w:val="001A0379"/>
    <w:rsid w:val="001A1B33"/>
    <w:rsid w:val="001A2001"/>
    <w:rsid w:val="001A229C"/>
    <w:rsid w:val="001A23A4"/>
    <w:rsid w:val="001A3C22"/>
    <w:rsid w:val="001A41CF"/>
    <w:rsid w:val="001A4529"/>
    <w:rsid w:val="001A4778"/>
    <w:rsid w:val="001A5999"/>
    <w:rsid w:val="001A62EE"/>
    <w:rsid w:val="001A7B57"/>
    <w:rsid w:val="001B1B92"/>
    <w:rsid w:val="001B1C48"/>
    <w:rsid w:val="001B2955"/>
    <w:rsid w:val="001B30E7"/>
    <w:rsid w:val="001B3B92"/>
    <w:rsid w:val="001B4663"/>
    <w:rsid w:val="001B49BB"/>
    <w:rsid w:val="001B4A2B"/>
    <w:rsid w:val="001B6B9A"/>
    <w:rsid w:val="001B6DB4"/>
    <w:rsid w:val="001C00DC"/>
    <w:rsid w:val="001C04B6"/>
    <w:rsid w:val="001C1262"/>
    <w:rsid w:val="001C168D"/>
    <w:rsid w:val="001C2940"/>
    <w:rsid w:val="001C40DD"/>
    <w:rsid w:val="001C4401"/>
    <w:rsid w:val="001C5C52"/>
    <w:rsid w:val="001C6407"/>
    <w:rsid w:val="001C6CC1"/>
    <w:rsid w:val="001C6D89"/>
    <w:rsid w:val="001C7BD1"/>
    <w:rsid w:val="001D080C"/>
    <w:rsid w:val="001D0D12"/>
    <w:rsid w:val="001D122A"/>
    <w:rsid w:val="001D1989"/>
    <w:rsid w:val="001D28A0"/>
    <w:rsid w:val="001D3149"/>
    <w:rsid w:val="001D354F"/>
    <w:rsid w:val="001D38BE"/>
    <w:rsid w:val="001D3E0A"/>
    <w:rsid w:val="001D4534"/>
    <w:rsid w:val="001D53A8"/>
    <w:rsid w:val="001E0B29"/>
    <w:rsid w:val="001E33C5"/>
    <w:rsid w:val="001E4001"/>
    <w:rsid w:val="001E4E26"/>
    <w:rsid w:val="001E4F17"/>
    <w:rsid w:val="001E4F66"/>
    <w:rsid w:val="001E5AA9"/>
    <w:rsid w:val="001E7084"/>
    <w:rsid w:val="001E77BF"/>
    <w:rsid w:val="001F1F94"/>
    <w:rsid w:val="001F21A6"/>
    <w:rsid w:val="001F2C08"/>
    <w:rsid w:val="001F3251"/>
    <w:rsid w:val="001F4B5A"/>
    <w:rsid w:val="001F4E46"/>
    <w:rsid w:val="001F54A4"/>
    <w:rsid w:val="001F78BB"/>
    <w:rsid w:val="00200367"/>
    <w:rsid w:val="0020117F"/>
    <w:rsid w:val="00201A41"/>
    <w:rsid w:val="00201BA1"/>
    <w:rsid w:val="00201E77"/>
    <w:rsid w:val="002057F6"/>
    <w:rsid w:val="00205D50"/>
    <w:rsid w:val="00206F19"/>
    <w:rsid w:val="002102BB"/>
    <w:rsid w:val="0021083B"/>
    <w:rsid w:val="00210C18"/>
    <w:rsid w:val="002114F6"/>
    <w:rsid w:val="00211777"/>
    <w:rsid w:val="00212490"/>
    <w:rsid w:val="00212CD6"/>
    <w:rsid w:val="00212FE7"/>
    <w:rsid w:val="00214381"/>
    <w:rsid w:val="00214579"/>
    <w:rsid w:val="0021465C"/>
    <w:rsid w:val="002151E1"/>
    <w:rsid w:val="0021575D"/>
    <w:rsid w:val="00215BA8"/>
    <w:rsid w:val="00216E80"/>
    <w:rsid w:val="0021707F"/>
    <w:rsid w:val="0022183A"/>
    <w:rsid w:val="0022243A"/>
    <w:rsid w:val="0022306E"/>
    <w:rsid w:val="002231AA"/>
    <w:rsid w:val="00223534"/>
    <w:rsid w:val="00224A9C"/>
    <w:rsid w:val="00224C2E"/>
    <w:rsid w:val="00227620"/>
    <w:rsid w:val="00230278"/>
    <w:rsid w:val="00230F1E"/>
    <w:rsid w:val="0023240D"/>
    <w:rsid w:val="00233A67"/>
    <w:rsid w:val="00233CBE"/>
    <w:rsid w:val="0023433D"/>
    <w:rsid w:val="002352E9"/>
    <w:rsid w:val="00235BF1"/>
    <w:rsid w:val="00235D1F"/>
    <w:rsid w:val="00237696"/>
    <w:rsid w:val="002376E1"/>
    <w:rsid w:val="00237940"/>
    <w:rsid w:val="0024046B"/>
    <w:rsid w:val="00240D3C"/>
    <w:rsid w:val="002419E2"/>
    <w:rsid w:val="002424F1"/>
    <w:rsid w:val="002425A2"/>
    <w:rsid w:val="002452D4"/>
    <w:rsid w:val="002458A0"/>
    <w:rsid w:val="00245A68"/>
    <w:rsid w:val="00245EFD"/>
    <w:rsid w:val="002470E1"/>
    <w:rsid w:val="00247AB7"/>
    <w:rsid w:val="002533CE"/>
    <w:rsid w:val="0025428C"/>
    <w:rsid w:val="00254377"/>
    <w:rsid w:val="002546C6"/>
    <w:rsid w:val="002553DF"/>
    <w:rsid w:val="00255E03"/>
    <w:rsid w:val="00255ECC"/>
    <w:rsid w:val="002565C0"/>
    <w:rsid w:val="00257393"/>
    <w:rsid w:val="00257C5D"/>
    <w:rsid w:val="0026065C"/>
    <w:rsid w:val="002623EF"/>
    <w:rsid w:val="00262C4F"/>
    <w:rsid w:val="0026384F"/>
    <w:rsid w:val="00264CC2"/>
    <w:rsid w:val="00264D9A"/>
    <w:rsid w:val="002653F6"/>
    <w:rsid w:val="00265879"/>
    <w:rsid w:val="00265D56"/>
    <w:rsid w:val="00266E72"/>
    <w:rsid w:val="002674A7"/>
    <w:rsid w:val="00267DCE"/>
    <w:rsid w:val="002712B0"/>
    <w:rsid w:val="00272F7E"/>
    <w:rsid w:val="00273635"/>
    <w:rsid w:val="00273BDD"/>
    <w:rsid w:val="00275603"/>
    <w:rsid w:val="00275F4D"/>
    <w:rsid w:val="00276688"/>
    <w:rsid w:val="00281066"/>
    <w:rsid w:val="00281249"/>
    <w:rsid w:val="002812C0"/>
    <w:rsid w:val="00281E82"/>
    <w:rsid w:val="00282678"/>
    <w:rsid w:val="0028444F"/>
    <w:rsid w:val="002844F0"/>
    <w:rsid w:val="00284809"/>
    <w:rsid w:val="0028553A"/>
    <w:rsid w:val="002871F1"/>
    <w:rsid w:val="00287912"/>
    <w:rsid w:val="00291C78"/>
    <w:rsid w:val="002921B9"/>
    <w:rsid w:val="0029268F"/>
    <w:rsid w:val="0029366F"/>
    <w:rsid w:val="00293EBC"/>
    <w:rsid w:val="0029460D"/>
    <w:rsid w:val="002948CC"/>
    <w:rsid w:val="00294EE9"/>
    <w:rsid w:val="002A02B2"/>
    <w:rsid w:val="002A1B8E"/>
    <w:rsid w:val="002A2324"/>
    <w:rsid w:val="002A32F8"/>
    <w:rsid w:val="002A42B7"/>
    <w:rsid w:val="002A4B9B"/>
    <w:rsid w:val="002A7634"/>
    <w:rsid w:val="002B1F61"/>
    <w:rsid w:val="002B32A7"/>
    <w:rsid w:val="002B44E2"/>
    <w:rsid w:val="002B53A1"/>
    <w:rsid w:val="002B5BBB"/>
    <w:rsid w:val="002B600D"/>
    <w:rsid w:val="002B63C1"/>
    <w:rsid w:val="002B6D20"/>
    <w:rsid w:val="002B7CE4"/>
    <w:rsid w:val="002C04A4"/>
    <w:rsid w:val="002C0760"/>
    <w:rsid w:val="002C0954"/>
    <w:rsid w:val="002C2B74"/>
    <w:rsid w:val="002C339A"/>
    <w:rsid w:val="002C437B"/>
    <w:rsid w:val="002C77BC"/>
    <w:rsid w:val="002D1D4A"/>
    <w:rsid w:val="002D2A10"/>
    <w:rsid w:val="002D2DD0"/>
    <w:rsid w:val="002D44D8"/>
    <w:rsid w:val="002D4B93"/>
    <w:rsid w:val="002E0C10"/>
    <w:rsid w:val="002E0F17"/>
    <w:rsid w:val="002E1DF2"/>
    <w:rsid w:val="002E2183"/>
    <w:rsid w:val="002E2875"/>
    <w:rsid w:val="002E3CB2"/>
    <w:rsid w:val="002E4403"/>
    <w:rsid w:val="002E466A"/>
    <w:rsid w:val="002E5FCF"/>
    <w:rsid w:val="002F0C72"/>
    <w:rsid w:val="002F0FC0"/>
    <w:rsid w:val="002F263A"/>
    <w:rsid w:val="002F2BE8"/>
    <w:rsid w:val="002F3AD3"/>
    <w:rsid w:val="002F3BAC"/>
    <w:rsid w:val="002F4847"/>
    <w:rsid w:val="002F5A74"/>
    <w:rsid w:val="002F5D7F"/>
    <w:rsid w:val="002F66ED"/>
    <w:rsid w:val="002F6E63"/>
    <w:rsid w:val="002F784E"/>
    <w:rsid w:val="002F7F83"/>
    <w:rsid w:val="0030078A"/>
    <w:rsid w:val="00301C53"/>
    <w:rsid w:val="0030322A"/>
    <w:rsid w:val="00303C52"/>
    <w:rsid w:val="003044AB"/>
    <w:rsid w:val="00304BB3"/>
    <w:rsid w:val="00305ABF"/>
    <w:rsid w:val="00306208"/>
    <w:rsid w:val="0030647E"/>
    <w:rsid w:val="003103E0"/>
    <w:rsid w:val="00310C64"/>
    <w:rsid w:val="00310D44"/>
    <w:rsid w:val="003112AE"/>
    <w:rsid w:val="0031172E"/>
    <w:rsid w:val="0031193C"/>
    <w:rsid w:val="003124C9"/>
    <w:rsid w:val="0031485E"/>
    <w:rsid w:val="003149C3"/>
    <w:rsid w:val="00316CBF"/>
    <w:rsid w:val="00316F8C"/>
    <w:rsid w:val="00317555"/>
    <w:rsid w:val="00317AF5"/>
    <w:rsid w:val="00317DEA"/>
    <w:rsid w:val="00317E0A"/>
    <w:rsid w:val="00317F61"/>
    <w:rsid w:val="00320A8F"/>
    <w:rsid w:val="003212C3"/>
    <w:rsid w:val="00321803"/>
    <w:rsid w:val="00322604"/>
    <w:rsid w:val="003229D4"/>
    <w:rsid w:val="00322D0F"/>
    <w:rsid w:val="00322D21"/>
    <w:rsid w:val="00323E9B"/>
    <w:rsid w:val="0032438D"/>
    <w:rsid w:val="0032515E"/>
    <w:rsid w:val="0032761F"/>
    <w:rsid w:val="00327E6C"/>
    <w:rsid w:val="0033037D"/>
    <w:rsid w:val="00330C6B"/>
    <w:rsid w:val="00331A0F"/>
    <w:rsid w:val="00331B3A"/>
    <w:rsid w:val="00331C0C"/>
    <w:rsid w:val="00333AA6"/>
    <w:rsid w:val="003343BA"/>
    <w:rsid w:val="00335F18"/>
    <w:rsid w:val="003370BC"/>
    <w:rsid w:val="00337208"/>
    <w:rsid w:val="00340C49"/>
    <w:rsid w:val="003415E6"/>
    <w:rsid w:val="00342C55"/>
    <w:rsid w:val="00344657"/>
    <w:rsid w:val="00345864"/>
    <w:rsid w:val="003515A6"/>
    <w:rsid w:val="00351C01"/>
    <w:rsid w:val="003529DD"/>
    <w:rsid w:val="00352A8A"/>
    <w:rsid w:val="00353013"/>
    <w:rsid w:val="003551DA"/>
    <w:rsid w:val="0035523B"/>
    <w:rsid w:val="00355699"/>
    <w:rsid w:val="00355B27"/>
    <w:rsid w:val="003561B1"/>
    <w:rsid w:val="00356C16"/>
    <w:rsid w:val="00357D0B"/>
    <w:rsid w:val="0036016E"/>
    <w:rsid w:val="00360348"/>
    <w:rsid w:val="003612B0"/>
    <w:rsid w:val="00361998"/>
    <w:rsid w:val="00361FD2"/>
    <w:rsid w:val="003623F3"/>
    <w:rsid w:val="00363661"/>
    <w:rsid w:val="00363E54"/>
    <w:rsid w:val="0036490B"/>
    <w:rsid w:val="00364933"/>
    <w:rsid w:val="00365670"/>
    <w:rsid w:val="00365B84"/>
    <w:rsid w:val="003666FC"/>
    <w:rsid w:val="00366CF2"/>
    <w:rsid w:val="0037061E"/>
    <w:rsid w:val="00370865"/>
    <w:rsid w:val="003723A3"/>
    <w:rsid w:val="00372AC3"/>
    <w:rsid w:val="00373123"/>
    <w:rsid w:val="00373985"/>
    <w:rsid w:val="00374716"/>
    <w:rsid w:val="00374B08"/>
    <w:rsid w:val="00374ED0"/>
    <w:rsid w:val="00375230"/>
    <w:rsid w:val="00375AF5"/>
    <w:rsid w:val="00375CB6"/>
    <w:rsid w:val="003760D0"/>
    <w:rsid w:val="00380757"/>
    <w:rsid w:val="00380887"/>
    <w:rsid w:val="00382954"/>
    <w:rsid w:val="0038326F"/>
    <w:rsid w:val="0038533F"/>
    <w:rsid w:val="00385895"/>
    <w:rsid w:val="00386452"/>
    <w:rsid w:val="0039072F"/>
    <w:rsid w:val="003907A6"/>
    <w:rsid w:val="00390A98"/>
    <w:rsid w:val="00391815"/>
    <w:rsid w:val="00391B93"/>
    <w:rsid w:val="00392034"/>
    <w:rsid w:val="0039387F"/>
    <w:rsid w:val="003945EE"/>
    <w:rsid w:val="00394A84"/>
    <w:rsid w:val="003951E9"/>
    <w:rsid w:val="003954CF"/>
    <w:rsid w:val="003958AA"/>
    <w:rsid w:val="00395FE5"/>
    <w:rsid w:val="003979DC"/>
    <w:rsid w:val="00397BE2"/>
    <w:rsid w:val="00397D5F"/>
    <w:rsid w:val="003A0C1D"/>
    <w:rsid w:val="003A1069"/>
    <w:rsid w:val="003A11E6"/>
    <w:rsid w:val="003A2C51"/>
    <w:rsid w:val="003A4E8D"/>
    <w:rsid w:val="003A7559"/>
    <w:rsid w:val="003A7DE7"/>
    <w:rsid w:val="003B022E"/>
    <w:rsid w:val="003B0383"/>
    <w:rsid w:val="003B074B"/>
    <w:rsid w:val="003B1A0B"/>
    <w:rsid w:val="003B1F5A"/>
    <w:rsid w:val="003B3685"/>
    <w:rsid w:val="003B384A"/>
    <w:rsid w:val="003B4A77"/>
    <w:rsid w:val="003B4CA9"/>
    <w:rsid w:val="003B5F80"/>
    <w:rsid w:val="003B672A"/>
    <w:rsid w:val="003B6794"/>
    <w:rsid w:val="003B7A78"/>
    <w:rsid w:val="003B7C24"/>
    <w:rsid w:val="003C04E6"/>
    <w:rsid w:val="003C1963"/>
    <w:rsid w:val="003C1968"/>
    <w:rsid w:val="003C1B5F"/>
    <w:rsid w:val="003C1CA7"/>
    <w:rsid w:val="003C1CE1"/>
    <w:rsid w:val="003C236D"/>
    <w:rsid w:val="003C4E02"/>
    <w:rsid w:val="003C5078"/>
    <w:rsid w:val="003C508B"/>
    <w:rsid w:val="003D0566"/>
    <w:rsid w:val="003D0CB2"/>
    <w:rsid w:val="003D1E15"/>
    <w:rsid w:val="003D3805"/>
    <w:rsid w:val="003D3D14"/>
    <w:rsid w:val="003D4215"/>
    <w:rsid w:val="003D4C8C"/>
    <w:rsid w:val="003D5A3F"/>
    <w:rsid w:val="003D5D5F"/>
    <w:rsid w:val="003D5EA4"/>
    <w:rsid w:val="003D7FA5"/>
    <w:rsid w:val="003E5E7A"/>
    <w:rsid w:val="003E62CC"/>
    <w:rsid w:val="003E6A2A"/>
    <w:rsid w:val="003E6C1E"/>
    <w:rsid w:val="003E71C3"/>
    <w:rsid w:val="003E7DFD"/>
    <w:rsid w:val="003F04A2"/>
    <w:rsid w:val="003F2406"/>
    <w:rsid w:val="003F2ACA"/>
    <w:rsid w:val="003F2ADB"/>
    <w:rsid w:val="003F3026"/>
    <w:rsid w:val="003F493E"/>
    <w:rsid w:val="003F4951"/>
    <w:rsid w:val="003F4D0C"/>
    <w:rsid w:val="003F4D6A"/>
    <w:rsid w:val="003F5539"/>
    <w:rsid w:val="003F578C"/>
    <w:rsid w:val="003F5B4A"/>
    <w:rsid w:val="003F604E"/>
    <w:rsid w:val="003F6232"/>
    <w:rsid w:val="003F6847"/>
    <w:rsid w:val="003F7166"/>
    <w:rsid w:val="003F7234"/>
    <w:rsid w:val="003F7D0D"/>
    <w:rsid w:val="00400B95"/>
    <w:rsid w:val="004011AE"/>
    <w:rsid w:val="00401698"/>
    <w:rsid w:val="004020CD"/>
    <w:rsid w:val="0040319D"/>
    <w:rsid w:val="00403209"/>
    <w:rsid w:val="00404189"/>
    <w:rsid w:val="00404337"/>
    <w:rsid w:val="004043E2"/>
    <w:rsid w:val="004058DA"/>
    <w:rsid w:val="004078C7"/>
    <w:rsid w:val="004101B4"/>
    <w:rsid w:val="00413A58"/>
    <w:rsid w:val="00413AA9"/>
    <w:rsid w:val="004146D9"/>
    <w:rsid w:val="00416AA2"/>
    <w:rsid w:val="00420281"/>
    <w:rsid w:val="00421A62"/>
    <w:rsid w:val="00422BCE"/>
    <w:rsid w:val="00423803"/>
    <w:rsid w:val="0042422E"/>
    <w:rsid w:val="00425E1C"/>
    <w:rsid w:val="00426234"/>
    <w:rsid w:val="00426C3D"/>
    <w:rsid w:val="00430016"/>
    <w:rsid w:val="0043037C"/>
    <w:rsid w:val="00430DA8"/>
    <w:rsid w:val="00431116"/>
    <w:rsid w:val="0043191A"/>
    <w:rsid w:val="00432050"/>
    <w:rsid w:val="004321B5"/>
    <w:rsid w:val="0043363E"/>
    <w:rsid w:val="00435443"/>
    <w:rsid w:val="00435C17"/>
    <w:rsid w:val="00435DD1"/>
    <w:rsid w:val="00436999"/>
    <w:rsid w:val="0043748A"/>
    <w:rsid w:val="00437D6E"/>
    <w:rsid w:val="00440311"/>
    <w:rsid w:val="0044205D"/>
    <w:rsid w:val="0044359F"/>
    <w:rsid w:val="00443656"/>
    <w:rsid w:val="00444ECF"/>
    <w:rsid w:val="00445028"/>
    <w:rsid w:val="00446A54"/>
    <w:rsid w:val="004503DE"/>
    <w:rsid w:val="0045075B"/>
    <w:rsid w:val="004509BC"/>
    <w:rsid w:val="004511D5"/>
    <w:rsid w:val="004524B6"/>
    <w:rsid w:val="0045328F"/>
    <w:rsid w:val="00453D3D"/>
    <w:rsid w:val="00453DC2"/>
    <w:rsid w:val="00454031"/>
    <w:rsid w:val="004560A0"/>
    <w:rsid w:val="004569DA"/>
    <w:rsid w:val="00456FDF"/>
    <w:rsid w:val="00460AEF"/>
    <w:rsid w:val="00460C08"/>
    <w:rsid w:val="00461C91"/>
    <w:rsid w:val="00461F3E"/>
    <w:rsid w:val="004636A6"/>
    <w:rsid w:val="0046512F"/>
    <w:rsid w:val="004654DC"/>
    <w:rsid w:val="004658B2"/>
    <w:rsid w:val="00466CA6"/>
    <w:rsid w:val="0046727F"/>
    <w:rsid w:val="00467690"/>
    <w:rsid w:val="00467D2A"/>
    <w:rsid w:val="00470F12"/>
    <w:rsid w:val="00470F9D"/>
    <w:rsid w:val="0047126D"/>
    <w:rsid w:val="00471340"/>
    <w:rsid w:val="00472920"/>
    <w:rsid w:val="0047339B"/>
    <w:rsid w:val="004736AE"/>
    <w:rsid w:val="00473A21"/>
    <w:rsid w:val="004748AD"/>
    <w:rsid w:val="00475283"/>
    <w:rsid w:val="00475D7F"/>
    <w:rsid w:val="004764AB"/>
    <w:rsid w:val="00476D26"/>
    <w:rsid w:val="0048026B"/>
    <w:rsid w:val="0048047E"/>
    <w:rsid w:val="0048119E"/>
    <w:rsid w:val="004811B6"/>
    <w:rsid w:val="004813F4"/>
    <w:rsid w:val="004824D0"/>
    <w:rsid w:val="00482550"/>
    <w:rsid w:val="00484202"/>
    <w:rsid w:val="00486A03"/>
    <w:rsid w:val="00486F15"/>
    <w:rsid w:val="00487BB6"/>
    <w:rsid w:val="00491242"/>
    <w:rsid w:val="004916B6"/>
    <w:rsid w:val="00491F04"/>
    <w:rsid w:val="004940D0"/>
    <w:rsid w:val="00495F64"/>
    <w:rsid w:val="00496279"/>
    <w:rsid w:val="004964A8"/>
    <w:rsid w:val="00497A1A"/>
    <w:rsid w:val="00497B61"/>
    <w:rsid w:val="00497B80"/>
    <w:rsid w:val="004A0900"/>
    <w:rsid w:val="004A167F"/>
    <w:rsid w:val="004A2470"/>
    <w:rsid w:val="004A390C"/>
    <w:rsid w:val="004A5C11"/>
    <w:rsid w:val="004A5E22"/>
    <w:rsid w:val="004A66AC"/>
    <w:rsid w:val="004B0276"/>
    <w:rsid w:val="004B2C5D"/>
    <w:rsid w:val="004B30C5"/>
    <w:rsid w:val="004B5DA4"/>
    <w:rsid w:val="004B68F6"/>
    <w:rsid w:val="004B6C11"/>
    <w:rsid w:val="004C1087"/>
    <w:rsid w:val="004C1BDE"/>
    <w:rsid w:val="004C1EE2"/>
    <w:rsid w:val="004C1F5C"/>
    <w:rsid w:val="004C20C8"/>
    <w:rsid w:val="004C2A9F"/>
    <w:rsid w:val="004C45C0"/>
    <w:rsid w:val="004C5552"/>
    <w:rsid w:val="004C593B"/>
    <w:rsid w:val="004C6CD3"/>
    <w:rsid w:val="004D2053"/>
    <w:rsid w:val="004D2B61"/>
    <w:rsid w:val="004D33CD"/>
    <w:rsid w:val="004D35B1"/>
    <w:rsid w:val="004D3716"/>
    <w:rsid w:val="004D39E0"/>
    <w:rsid w:val="004D3C7E"/>
    <w:rsid w:val="004D49CB"/>
    <w:rsid w:val="004D6807"/>
    <w:rsid w:val="004D69C0"/>
    <w:rsid w:val="004D744A"/>
    <w:rsid w:val="004E004D"/>
    <w:rsid w:val="004E0768"/>
    <w:rsid w:val="004E1FEB"/>
    <w:rsid w:val="004E2039"/>
    <w:rsid w:val="004E4418"/>
    <w:rsid w:val="004E44E2"/>
    <w:rsid w:val="004E4E2A"/>
    <w:rsid w:val="004E4FC1"/>
    <w:rsid w:val="004E5B54"/>
    <w:rsid w:val="004E5D46"/>
    <w:rsid w:val="004E7137"/>
    <w:rsid w:val="004E7800"/>
    <w:rsid w:val="004E7A40"/>
    <w:rsid w:val="004F1CF4"/>
    <w:rsid w:val="004F2620"/>
    <w:rsid w:val="004F3167"/>
    <w:rsid w:val="004F3ACD"/>
    <w:rsid w:val="004F50A4"/>
    <w:rsid w:val="004F668A"/>
    <w:rsid w:val="004F6EF5"/>
    <w:rsid w:val="00500363"/>
    <w:rsid w:val="00501247"/>
    <w:rsid w:val="00501658"/>
    <w:rsid w:val="00503C02"/>
    <w:rsid w:val="00504165"/>
    <w:rsid w:val="00504A52"/>
    <w:rsid w:val="0050537D"/>
    <w:rsid w:val="005056EF"/>
    <w:rsid w:val="0050793F"/>
    <w:rsid w:val="0051074C"/>
    <w:rsid w:val="0051080F"/>
    <w:rsid w:val="00510E34"/>
    <w:rsid w:val="00511B5A"/>
    <w:rsid w:val="005127B9"/>
    <w:rsid w:val="00512E59"/>
    <w:rsid w:val="005134CD"/>
    <w:rsid w:val="00514573"/>
    <w:rsid w:val="00514A52"/>
    <w:rsid w:val="00515912"/>
    <w:rsid w:val="00515982"/>
    <w:rsid w:val="005164CE"/>
    <w:rsid w:val="00517A60"/>
    <w:rsid w:val="005201E5"/>
    <w:rsid w:val="005218E1"/>
    <w:rsid w:val="00522643"/>
    <w:rsid w:val="0052380E"/>
    <w:rsid w:val="00523CC3"/>
    <w:rsid w:val="0052481A"/>
    <w:rsid w:val="005251D0"/>
    <w:rsid w:val="005270BF"/>
    <w:rsid w:val="005318F3"/>
    <w:rsid w:val="00531D55"/>
    <w:rsid w:val="00531E90"/>
    <w:rsid w:val="00531F1D"/>
    <w:rsid w:val="00532752"/>
    <w:rsid w:val="00532A83"/>
    <w:rsid w:val="00532F1D"/>
    <w:rsid w:val="00536104"/>
    <w:rsid w:val="005362FB"/>
    <w:rsid w:val="0053695A"/>
    <w:rsid w:val="00536FBC"/>
    <w:rsid w:val="00537992"/>
    <w:rsid w:val="00540D9C"/>
    <w:rsid w:val="005413FD"/>
    <w:rsid w:val="005416E6"/>
    <w:rsid w:val="00543D63"/>
    <w:rsid w:val="00544ECF"/>
    <w:rsid w:val="005453E4"/>
    <w:rsid w:val="005462F1"/>
    <w:rsid w:val="00546728"/>
    <w:rsid w:val="00551696"/>
    <w:rsid w:val="00551E57"/>
    <w:rsid w:val="005538D6"/>
    <w:rsid w:val="00554D99"/>
    <w:rsid w:val="0055571F"/>
    <w:rsid w:val="005559AE"/>
    <w:rsid w:val="00556583"/>
    <w:rsid w:val="0055675E"/>
    <w:rsid w:val="00556DD7"/>
    <w:rsid w:val="00557242"/>
    <w:rsid w:val="00560215"/>
    <w:rsid w:val="00560D37"/>
    <w:rsid w:val="00560DCA"/>
    <w:rsid w:val="00561E5D"/>
    <w:rsid w:val="00563495"/>
    <w:rsid w:val="00563CEB"/>
    <w:rsid w:val="00564027"/>
    <w:rsid w:val="0056449D"/>
    <w:rsid w:val="0056515C"/>
    <w:rsid w:val="005667DA"/>
    <w:rsid w:val="00567850"/>
    <w:rsid w:val="00567E23"/>
    <w:rsid w:val="00570299"/>
    <w:rsid w:val="00571FE8"/>
    <w:rsid w:val="00573442"/>
    <w:rsid w:val="005741FA"/>
    <w:rsid w:val="005748CD"/>
    <w:rsid w:val="005749A2"/>
    <w:rsid w:val="00576188"/>
    <w:rsid w:val="005776A6"/>
    <w:rsid w:val="00577736"/>
    <w:rsid w:val="00577E04"/>
    <w:rsid w:val="00577FB6"/>
    <w:rsid w:val="00580802"/>
    <w:rsid w:val="00581294"/>
    <w:rsid w:val="00581D1F"/>
    <w:rsid w:val="00581FED"/>
    <w:rsid w:val="00582CAD"/>
    <w:rsid w:val="0058525D"/>
    <w:rsid w:val="005856DA"/>
    <w:rsid w:val="005858F6"/>
    <w:rsid w:val="005866D0"/>
    <w:rsid w:val="0058683C"/>
    <w:rsid w:val="00586FE0"/>
    <w:rsid w:val="005905CB"/>
    <w:rsid w:val="00590D4E"/>
    <w:rsid w:val="00592180"/>
    <w:rsid w:val="00592231"/>
    <w:rsid w:val="00592F2D"/>
    <w:rsid w:val="005931F5"/>
    <w:rsid w:val="0059389E"/>
    <w:rsid w:val="00593B8F"/>
    <w:rsid w:val="00594170"/>
    <w:rsid w:val="00594AA9"/>
    <w:rsid w:val="00594E4A"/>
    <w:rsid w:val="00595FBE"/>
    <w:rsid w:val="005965EE"/>
    <w:rsid w:val="00597870"/>
    <w:rsid w:val="005A0375"/>
    <w:rsid w:val="005A045B"/>
    <w:rsid w:val="005A0BD1"/>
    <w:rsid w:val="005A0E68"/>
    <w:rsid w:val="005A19E3"/>
    <w:rsid w:val="005A3369"/>
    <w:rsid w:val="005A493C"/>
    <w:rsid w:val="005A4D72"/>
    <w:rsid w:val="005A57A3"/>
    <w:rsid w:val="005A66CA"/>
    <w:rsid w:val="005A66DE"/>
    <w:rsid w:val="005A6D95"/>
    <w:rsid w:val="005A7051"/>
    <w:rsid w:val="005A708C"/>
    <w:rsid w:val="005A73FD"/>
    <w:rsid w:val="005B0619"/>
    <w:rsid w:val="005B0FFD"/>
    <w:rsid w:val="005B2A2E"/>
    <w:rsid w:val="005B3D0A"/>
    <w:rsid w:val="005C02EE"/>
    <w:rsid w:val="005C05F6"/>
    <w:rsid w:val="005C0D9E"/>
    <w:rsid w:val="005C11F7"/>
    <w:rsid w:val="005C1236"/>
    <w:rsid w:val="005C2248"/>
    <w:rsid w:val="005C30BA"/>
    <w:rsid w:val="005C335D"/>
    <w:rsid w:val="005C3E38"/>
    <w:rsid w:val="005C3F25"/>
    <w:rsid w:val="005C57D1"/>
    <w:rsid w:val="005C5A7A"/>
    <w:rsid w:val="005C5B7F"/>
    <w:rsid w:val="005C633F"/>
    <w:rsid w:val="005C750B"/>
    <w:rsid w:val="005D0202"/>
    <w:rsid w:val="005D05D4"/>
    <w:rsid w:val="005D3293"/>
    <w:rsid w:val="005D3824"/>
    <w:rsid w:val="005D4163"/>
    <w:rsid w:val="005D47E8"/>
    <w:rsid w:val="005D591F"/>
    <w:rsid w:val="005D6691"/>
    <w:rsid w:val="005D6CA5"/>
    <w:rsid w:val="005D7740"/>
    <w:rsid w:val="005E0748"/>
    <w:rsid w:val="005E14E0"/>
    <w:rsid w:val="005E1DC2"/>
    <w:rsid w:val="005E28DD"/>
    <w:rsid w:val="005E2DC3"/>
    <w:rsid w:val="005E317F"/>
    <w:rsid w:val="005E4FF6"/>
    <w:rsid w:val="005E50CC"/>
    <w:rsid w:val="005E5164"/>
    <w:rsid w:val="005E51B7"/>
    <w:rsid w:val="005E5347"/>
    <w:rsid w:val="005E5FD5"/>
    <w:rsid w:val="005E7C7D"/>
    <w:rsid w:val="005F0A8A"/>
    <w:rsid w:val="005F1A03"/>
    <w:rsid w:val="005F2016"/>
    <w:rsid w:val="005F2071"/>
    <w:rsid w:val="005F3515"/>
    <w:rsid w:val="005F428D"/>
    <w:rsid w:val="005F4840"/>
    <w:rsid w:val="005F53D4"/>
    <w:rsid w:val="00600035"/>
    <w:rsid w:val="00600782"/>
    <w:rsid w:val="00600D88"/>
    <w:rsid w:val="00601154"/>
    <w:rsid w:val="006020A1"/>
    <w:rsid w:val="00602AFB"/>
    <w:rsid w:val="00602E4D"/>
    <w:rsid w:val="006040D9"/>
    <w:rsid w:val="00604BD3"/>
    <w:rsid w:val="00604FD9"/>
    <w:rsid w:val="0060501B"/>
    <w:rsid w:val="0060748C"/>
    <w:rsid w:val="00610349"/>
    <w:rsid w:val="00610E33"/>
    <w:rsid w:val="006116AE"/>
    <w:rsid w:val="00611AF6"/>
    <w:rsid w:val="00612862"/>
    <w:rsid w:val="0061456E"/>
    <w:rsid w:val="006145F0"/>
    <w:rsid w:val="00615EF6"/>
    <w:rsid w:val="00616828"/>
    <w:rsid w:val="0061734B"/>
    <w:rsid w:val="0061774B"/>
    <w:rsid w:val="0061791E"/>
    <w:rsid w:val="006201E0"/>
    <w:rsid w:val="0062083C"/>
    <w:rsid w:val="0062192F"/>
    <w:rsid w:val="00621A9C"/>
    <w:rsid w:val="00623A44"/>
    <w:rsid w:val="00623B9A"/>
    <w:rsid w:val="00625A0F"/>
    <w:rsid w:val="00625B2A"/>
    <w:rsid w:val="00626CD3"/>
    <w:rsid w:val="00626FD2"/>
    <w:rsid w:val="00627429"/>
    <w:rsid w:val="00627929"/>
    <w:rsid w:val="00630B26"/>
    <w:rsid w:val="00630FCC"/>
    <w:rsid w:val="00631480"/>
    <w:rsid w:val="00636474"/>
    <w:rsid w:val="00636979"/>
    <w:rsid w:val="006370F4"/>
    <w:rsid w:val="00637582"/>
    <w:rsid w:val="00637973"/>
    <w:rsid w:val="00637C97"/>
    <w:rsid w:val="00637DDD"/>
    <w:rsid w:val="00637E95"/>
    <w:rsid w:val="00640A27"/>
    <w:rsid w:val="00641ACA"/>
    <w:rsid w:val="0064277A"/>
    <w:rsid w:val="00642CE3"/>
    <w:rsid w:val="006434D0"/>
    <w:rsid w:val="00643AB7"/>
    <w:rsid w:val="00645416"/>
    <w:rsid w:val="00645E23"/>
    <w:rsid w:val="006466F2"/>
    <w:rsid w:val="00647733"/>
    <w:rsid w:val="006477CC"/>
    <w:rsid w:val="006508A7"/>
    <w:rsid w:val="006509EE"/>
    <w:rsid w:val="00650A53"/>
    <w:rsid w:val="00650DA7"/>
    <w:rsid w:val="006515D9"/>
    <w:rsid w:val="006527CE"/>
    <w:rsid w:val="00652E3B"/>
    <w:rsid w:val="006549B1"/>
    <w:rsid w:val="00655762"/>
    <w:rsid w:val="00655A4E"/>
    <w:rsid w:val="00655D2D"/>
    <w:rsid w:val="006602B6"/>
    <w:rsid w:val="00660BAE"/>
    <w:rsid w:val="00661876"/>
    <w:rsid w:val="00662BBC"/>
    <w:rsid w:val="00663D34"/>
    <w:rsid w:val="00664642"/>
    <w:rsid w:val="0066578A"/>
    <w:rsid w:val="00665C2B"/>
    <w:rsid w:val="006665D3"/>
    <w:rsid w:val="00666BAB"/>
    <w:rsid w:val="0066764C"/>
    <w:rsid w:val="00667AD2"/>
    <w:rsid w:val="006704FC"/>
    <w:rsid w:val="00671194"/>
    <w:rsid w:val="0067168D"/>
    <w:rsid w:val="006725DE"/>
    <w:rsid w:val="00672876"/>
    <w:rsid w:val="00672A9F"/>
    <w:rsid w:val="00673D38"/>
    <w:rsid w:val="00675F26"/>
    <w:rsid w:val="00676112"/>
    <w:rsid w:val="00677E15"/>
    <w:rsid w:val="00680309"/>
    <w:rsid w:val="00680E73"/>
    <w:rsid w:val="00681E01"/>
    <w:rsid w:val="0068394B"/>
    <w:rsid w:val="006842B7"/>
    <w:rsid w:val="00684946"/>
    <w:rsid w:val="0068563B"/>
    <w:rsid w:val="00685A58"/>
    <w:rsid w:val="00690ADF"/>
    <w:rsid w:val="00691105"/>
    <w:rsid w:val="0069155E"/>
    <w:rsid w:val="006921C5"/>
    <w:rsid w:val="0069262A"/>
    <w:rsid w:val="006929E6"/>
    <w:rsid w:val="006935BF"/>
    <w:rsid w:val="00693B40"/>
    <w:rsid w:val="00695479"/>
    <w:rsid w:val="006977A4"/>
    <w:rsid w:val="006A0C05"/>
    <w:rsid w:val="006A0DCF"/>
    <w:rsid w:val="006A0EEB"/>
    <w:rsid w:val="006A2C0D"/>
    <w:rsid w:val="006A3FD8"/>
    <w:rsid w:val="006A46C5"/>
    <w:rsid w:val="006A56C5"/>
    <w:rsid w:val="006A5964"/>
    <w:rsid w:val="006A71F2"/>
    <w:rsid w:val="006B305D"/>
    <w:rsid w:val="006B3748"/>
    <w:rsid w:val="006B59E1"/>
    <w:rsid w:val="006B63AC"/>
    <w:rsid w:val="006C0DF6"/>
    <w:rsid w:val="006C1524"/>
    <w:rsid w:val="006C2740"/>
    <w:rsid w:val="006C294B"/>
    <w:rsid w:val="006C33EA"/>
    <w:rsid w:val="006C5969"/>
    <w:rsid w:val="006D1F10"/>
    <w:rsid w:val="006D347C"/>
    <w:rsid w:val="006D3B4C"/>
    <w:rsid w:val="006D514A"/>
    <w:rsid w:val="006D6A51"/>
    <w:rsid w:val="006E0286"/>
    <w:rsid w:val="006E075F"/>
    <w:rsid w:val="006E1E2B"/>
    <w:rsid w:val="006E558A"/>
    <w:rsid w:val="006E6084"/>
    <w:rsid w:val="006E6CDA"/>
    <w:rsid w:val="006E70EC"/>
    <w:rsid w:val="006E78C9"/>
    <w:rsid w:val="006F0711"/>
    <w:rsid w:val="006F0A59"/>
    <w:rsid w:val="006F0CA0"/>
    <w:rsid w:val="006F2A03"/>
    <w:rsid w:val="006F381A"/>
    <w:rsid w:val="006F3C1B"/>
    <w:rsid w:val="006F3D99"/>
    <w:rsid w:val="006F67D1"/>
    <w:rsid w:val="0070069D"/>
    <w:rsid w:val="00700E86"/>
    <w:rsid w:val="00701146"/>
    <w:rsid w:val="0070180C"/>
    <w:rsid w:val="0070191F"/>
    <w:rsid w:val="007021E0"/>
    <w:rsid w:val="00702718"/>
    <w:rsid w:val="007037F0"/>
    <w:rsid w:val="007074CD"/>
    <w:rsid w:val="00707DA8"/>
    <w:rsid w:val="007101FA"/>
    <w:rsid w:val="00710255"/>
    <w:rsid w:val="007104AD"/>
    <w:rsid w:val="00711CFD"/>
    <w:rsid w:val="007120DC"/>
    <w:rsid w:val="00712AFE"/>
    <w:rsid w:val="00712C1E"/>
    <w:rsid w:val="00712DA2"/>
    <w:rsid w:val="007136A3"/>
    <w:rsid w:val="007143D4"/>
    <w:rsid w:val="0071596E"/>
    <w:rsid w:val="007161A8"/>
    <w:rsid w:val="0071656D"/>
    <w:rsid w:val="00717A35"/>
    <w:rsid w:val="00720303"/>
    <w:rsid w:val="00722BFD"/>
    <w:rsid w:val="00722D90"/>
    <w:rsid w:val="00722DE7"/>
    <w:rsid w:val="007233E9"/>
    <w:rsid w:val="00724B68"/>
    <w:rsid w:val="00724C30"/>
    <w:rsid w:val="007255CD"/>
    <w:rsid w:val="00725DBC"/>
    <w:rsid w:val="007261C9"/>
    <w:rsid w:val="00726675"/>
    <w:rsid w:val="00726B5F"/>
    <w:rsid w:val="00727247"/>
    <w:rsid w:val="00727B38"/>
    <w:rsid w:val="00727B68"/>
    <w:rsid w:val="00727FAB"/>
    <w:rsid w:val="0073235D"/>
    <w:rsid w:val="00733FF7"/>
    <w:rsid w:val="0073554E"/>
    <w:rsid w:val="00735A0A"/>
    <w:rsid w:val="00735F0C"/>
    <w:rsid w:val="00736809"/>
    <w:rsid w:val="0073730D"/>
    <w:rsid w:val="00737422"/>
    <w:rsid w:val="007375FD"/>
    <w:rsid w:val="00737B7D"/>
    <w:rsid w:val="00737BC0"/>
    <w:rsid w:val="00741DAC"/>
    <w:rsid w:val="0074211E"/>
    <w:rsid w:val="00743DFB"/>
    <w:rsid w:val="007441F7"/>
    <w:rsid w:val="007447E4"/>
    <w:rsid w:val="00745582"/>
    <w:rsid w:val="007458D6"/>
    <w:rsid w:val="00745949"/>
    <w:rsid w:val="00745ABF"/>
    <w:rsid w:val="007461C2"/>
    <w:rsid w:val="007465B6"/>
    <w:rsid w:val="0074680E"/>
    <w:rsid w:val="00746B13"/>
    <w:rsid w:val="00750203"/>
    <w:rsid w:val="00750224"/>
    <w:rsid w:val="0075028B"/>
    <w:rsid w:val="007505B5"/>
    <w:rsid w:val="0075072B"/>
    <w:rsid w:val="00751F09"/>
    <w:rsid w:val="00755396"/>
    <w:rsid w:val="007555A5"/>
    <w:rsid w:val="007557CA"/>
    <w:rsid w:val="00757269"/>
    <w:rsid w:val="007578E8"/>
    <w:rsid w:val="007610E9"/>
    <w:rsid w:val="00762AF2"/>
    <w:rsid w:val="007639F5"/>
    <w:rsid w:val="0076461F"/>
    <w:rsid w:val="00764EB0"/>
    <w:rsid w:val="00767095"/>
    <w:rsid w:val="00770289"/>
    <w:rsid w:val="00772F14"/>
    <w:rsid w:val="007736C0"/>
    <w:rsid w:val="007740FA"/>
    <w:rsid w:val="00774553"/>
    <w:rsid w:val="007748BA"/>
    <w:rsid w:val="00774E6D"/>
    <w:rsid w:val="00775295"/>
    <w:rsid w:val="007754A0"/>
    <w:rsid w:val="0077594F"/>
    <w:rsid w:val="00775E22"/>
    <w:rsid w:val="007767C8"/>
    <w:rsid w:val="0077745A"/>
    <w:rsid w:val="007806F5"/>
    <w:rsid w:val="00781F9F"/>
    <w:rsid w:val="0078208A"/>
    <w:rsid w:val="007825B5"/>
    <w:rsid w:val="00782F98"/>
    <w:rsid w:val="00787D9C"/>
    <w:rsid w:val="00787F87"/>
    <w:rsid w:val="007915F7"/>
    <w:rsid w:val="00791B10"/>
    <w:rsid w:val="00791DD3"/>
    <w:rsid w:val="00792768"/>
    <w:rsid w:val="00795255"/>
    <w:rsid w:val="00795C85"/>
    <w:rsid w:val="007978E0"/>
    <w:rsid w:val="00797E19"/>
    <w:rsid w:val="007A0144"/>
    <w:rsid w:val="007A0733"/>
    <w:rsid w:val="007A0FAF"/>
    <w:rsid w:val="007A1C7A"/>
    <w:rsid w:val="007A554D"/>
    <w:rsid w:val="007A5815"/>
    <w:rsid w:val="007A75E2"/>
    <w:rsid w:val="007A7BE8"/>
    <w:rsid w:val="007B0A27"/>
    <w:rsid w:val="007B0EE0"/>
    <w:rsid w:val="007B15E7"/>
    <w:rsid w:val="007B16AA"/>
    <w:rsid w:val="007B1B0F"/>
    <w:rsid w:val="007B4B18"/>
    <w:rsid w:val="007B5191"/>
    <w:rsid w:val="007B56EF"/>
    <w:rsid w:val="007B5C37"/>
    <w:rsid w:val="007B6957"/>
    <w:rsid w:val="007B6BB6"/>
    <w:rsid w:val="007B6FCA"/>
    <w:rsid w:val="007B73E3"/>
    <w:rsid w:val="007C08F2"/>
    <w:rsid w:val="007C0CB9"/>
    <w:rsid w:val="007C12B3"/>
    <w:rsid w:val="007C15C5"/>
    <w:rsid w:val="007C3766"/>
    <w:rsid w:val="007C4845"/>
    <w:rsid w:val="007C604D"/>
    <w:rsid w:val="007C60D5"/>
    <w:rsid w:val="007C68CC"/>
    <w:rsid w:val="007C69B2"/>
    <w:rsid w:val="007C7610"/>
    <w:rsid w:val="007C7D93"/>
    <w:rsid w:val="007D0886"/>
    <w:rsid w:val="007D2629"/>
    <w:rsid w:val="007D2718"/>
    <w:rsid w:val="007D2755"/>
    <w:rsid w:val="007D2866"/>
    <w:rsid w:val="007D2E17"/>
    <w:rsid w:val="007D3D22"/>
    <w:rsid w:val="007D3F53"/>
    <w:rsid w:val="007D4356"/>
    <w:rsid w:val="007D4E55"/>
    <w:rsid w:val="007D616C"/>
    <w:rsid w:val="007E0EE0"/>
    <w:rsid w:val="007E1113"/>
    <w:rsid w:val="007E139B"/>
    <w:rsid w:val="007E1CF4"/>
    <w:rsid w:val="007E291F"/>
    <w:rsid w:val="007E3B8D"/>
    <w:rsid w:val="007E5A1F"/>
    <w:rsid w:val="007E6428"/>
    <w:rsid w:val="007E7C88"/>
    <w:rsid w:val="007E7E3D"/>
    <w:rsid w:val="007F003C"/>
    <w:rsid w:val="007F056F"/>
    <w:rsid w:val="007F065B"/>
    <w:rsid w:val="007F13D1"/>
    <w:rsid w:val="007F1478"/>
    <w:rsid w:val="007F1FC5"/>
    <w:rsid w:val="007F237F"/>
    <w:rsid w:val="007F2E9A"/>
    <w:rsid w:val="007F2EBD"/>
    <w:rsid w:val="007F3161"/>
    <w:rsid w:val="007F35FB"/>
    <w:rsid w:val="007F47D1"/>
    <w:rsid w:val="007F48E3"/>
    <w:rsid w:val="007F531D"/>
    <w:rsid w:val="007F5454"/>
    <w:rsid w:val="007F5555"/>
    <w:rsid w:val="007F5A43"/>
    <w:rsid w:val="007F689F"/>
    <w:rsid w:val="007F71FB"/>
    <w:rsid w:val="00800C43"/>
    <w:rsid w:val="008017D3"/>
    <w:rsid w:val="00803D24"/>
    <w:rsid w:val="00803E6B"/>
    <w:rsid w:val="008041E2"/>
    <w:rsid w:val="008045E2"/>
    <w:rsid w:val="00804B01"/>
    <w:rsid w:val="00804BA8"/>
    <w:rsid w:val="00805397"/>
    <w:rsid w:val="0080582B"/>
    <w:rsid w:val="00805967"/>
    <w:rsid w:val="00805DE5"/>
    <w:rsid w:val="0080623E"/>
    <w:rsid w:val="008069F3"/>
    <w:rsid w:val="00806C61"/>
    <w:rsid w:val="008118E2"/>
    <w:rsid w:val="00812677"/>
    <w:rsid w:val="00812912"/>
    <w:rsid w:val="0081447B"/>
    <w:rsid w:val="008145D9"/>
    <w:rsid w:val="00814960"/>
    <w:rsid w:val="00815230"/>
    <w:rsid w:val="00815BDE"/>
    <w:rsid w:val="008160A7"/>
    <w:rsid w:val="008173DB"/>
    <w:rsid w:val="008201CD"/>
    <w:rsid w:val="00821621"/>
    <w:rsid w:val="008217BE"/>
    <w:rsid w:val="00822068"/>
    <w:rsid w:val="0082233D"/>
    <w:rsid w:val="008229AD"/>
    <w:rsid w:val="00822E6E"/>
    <w:rsid w:val="008239DA"/>
    <w:rsid w:val="00824165"/>
    <w:rsid w:val="00824F11"/>
    <w:rsid w:val="00825861"/>
    <w:rsid w:val="00825E72"/>
    <w:rsid w:val="00826CED"/>
    <w:rsid w:val="00827008"/>
    <w:rsid w:val="008272D1"/>
    <w:rsid w:val="00832948"/>
    <w:rsid w:val="008335E9"/>
    <w:rsid w:val="008336B4"/>
    <w:rsid w:val="008338FA"/>
    <w:rsid w:val="0083441A"/>
    <w:rsid w:val="0083444F"/>
    <w:rsid w:val="00834D79"/>
    <w:rsid w:val="0083563C"/>
    <w:rsid w:val="0083608D"/>
    <w:rsid w:val="0083674E"/>
    <w:rsid w:val="00836B00"/>
    <w:rsid w:val="00836C37"/>
    <w:rsid w:val="008374D9"/>
    <w:rsid w:val="008376C9"/>
    <w:rsid w:val="00837E07"/>
    <w:rsid w:val="00837E17"/>
    <w:rsid w:val="008401DA"/>
    <w:rsid w:val="008410C0"/>
    <w:rsid w:val="0084189D"/>
    <w:rsid w:val="00841DDC"/>
    <w:rsid w:val="00842AA1"/>
    <w:rsid w:val="00842C66"/>
    <w:rsid w:val="008432EE"/>
    <w:rsid w:val="008437D1"/>
    <w:rsid w:val="00843A61"/>
    <w:rsid w:val="00843B11"/>
    <w:rsid w:val="00844388"/>
    <w:rsid w:val="00844446"/>
    <w:rsid w:val="0084494D"/>
    <w:rsid w:val="00845B74"/>
    <w:rsid w:val="00845DC1"/>
    <w:rsid w:val="00846387"/>
    <w:rsid w:val="008466D7"/>
    <w:rsid w:val="008468D7"/>
    <w:rsid w:val="00846D73"/>
    <w:rsid w:val="0084702D"/>
    <w:rsid w:val="008479E6"/>
    <w:rsid w:val="00847BAA"/>
    <w:rsid w:val="00851221"/>
    <w:rsid w:val="008515E6"/>
    <w:rsid w:val="00851673"/>
    <w:rsid w:val="008517CA"/>
    <w:rsid w:val="00851B58"/>
    <w:rsid w:val="008523F5"/>
    <w:rsid w:val="00852673"/>
    <w:rsid w:val="0085384C"/>
    <w:rsid w:val="0085426A"/>
    <w:rsid w:val="008553F5"/>
    <w:rsid w:val="0085586A"/>
    <w:rsid w:val="00855BDE"/>
    <w:rsid w:val="00856E26"/>
    <w:rsid w:val="00857E3F"/>
    <w:rsid w:val="0086285D"/>
    <w:rsid w:val="00862B7F"/>
    <w:rsid w:val="00862E60"/>
    <w:rsid w:val="0086334B"/>
    <w:rsid w:val="00863379"/>
    <w:rsid w:val="0086416A"/>
    <w:rsid w:val="00864982"/>
    <w:rsid w:val="00864CE8"/>
    <w:rsid w:val="0087478B"/>
    <w:rsid w:val="0087478C"/>
    <w:rsid w:val="0087573B"/>
    <w:rsid w:val="00875F4D"/>
    <w:rsid w:val="0087680A"/>
    <w:rsid w:val="00880D26"/>
    <w:rsid w:val="008814F2"/>
    <w:rsid w:val="008817B0"/>
    <w:rsid w:val="00881812"/>
    <w:rsid w:val="00881BB8"/>
    <w:rsid w:val="00882584"/>
    <w:rsid w:val="00882ABA"/>
    <w:rsid w:val="00883076"/>
    <w:rsid w:val="008839A5"/>
    <w:rsid w:val="00887066"/>
    <w:rsid w:val="00890222"/>
    <w:rsid w:val="00890955"/>
    <w:rsid w:val="00890CBE"/>
    <w:rsid w:val="0089419E"/>
    <w:rsid w:val="008962D0"/>
    <w:rsid w:val="008965D2"/>
    <w:rsid w:val="00896CE6"/>
    <w:rsid w:val="00897AC3"/>
    <w:rsid w:val="008A2E05"/>
    <w:rsid w:val="008A3658"/>
    <w:rsid w:val="008A3A2D"/>
    <w:rsid w:val="008A4D59"/>
    <w:rsid w:val="008A4DCC"/>
    <w:rsid w:val="008A5D51"/>
    <w:rsid w:val="008A63F5"/>
    <w:rsid w:val="008A6830"/>
    <w:rsid w:val="008A69DF"/>
    <w:rsid w:val="008A6A82"/>
    <w:rsid w:val="008B1A6C"/>
    <w:rsid w:val="008B35C9"/>
    <w:rsid w:val="008B38C3"/>
    <w:rsid w:val="008B3F2A"/>
    <w:rsid w:val="008B4001"/>
    <w:rsid w:val="008B4DCA"/>
    <w:rsid w:val="008B4F0E"/>
    <w:rsid w:val="008B5991"/>
    <w:rsid w:val="008B7CFA"/>
    <w:rsid w:val="008B7FFE"/>
    <w:rsid w:val="008C12FA"/>
    <w:rsid w:val="008C23DE"/>
    <w:rsid w:val="008C269B"/>
    <w:rsid w:val="008C2ABC"/>
    <w:rsid w:val="008C2F98"/>
    <w:rsid w:val="008C3606"/>
    <w:rsid w:val="008C3896"/>
    <w:rsid w:val="008C4E1E"/>
    <w:rsid w:val="008D09FE"/>
    <w:rsid w:val="008D24C5"/>
    <w:rsid w:val="008D251F"/>
    <w:rsid w:val="008D282B"/>
    <w:rsid w:val="008D35A1"/>
    <w:rsid w:val="008D3DC9"/>
    <w:rsid w:val="008D4973"/>
    <w:rsid w:val="008D5611"/>
    <w:rsid w:val="008D5984"/>
    <w:rsid w:val="008D6B30"/>
    <w:rsid w:val="008D766B"/>
    <w:rsid w:val="008E0547"/>
    <w:rsid w:val="008E0615"/>
    <w:rsid w:val="008E0B88"/>
    <w:rsid w:val="008E1200"/>
    <w:rsid w:val="008E16DE"/>
    <w:rsid w:val="008E17FA"/>
    <w:rsid w:val="008E1955"/>
    <w:rsid w:val="008E2045"/>
    <w:rsid w:val="008E3185"/>
    <w:rsid w:val="008E42E1"/>
    <w:rsid w:val="008E46D9"/>
    <w:rsid w:val="008E5A63"/>
    <w:rsid w:val="008E6AFE"/>
    <w:rsid w:val="008E7212"/>
    <w:rsid w:val="008E7D23"/>
    <w:rsid w:val="008F2C95"/>
    <w:rsid w:val="008F326B"/>
    <w:rsid w:val="008F3CB6"/>
    <w:rsid w:val="008F4BD9"/>
    <w:rsid w:val="008F5E0B"/>
    <w:rsid w:val="008F5FBC"/>
    <w:rsid w:val="008F62CD"/>
    <w:rsid w:val="008F64BD"/>
    <w:rsid w:val="008F6642"/>
    <w:rsid w:val="008F69DA"/>
    <w:rsid w:val="0090160C"/>
    <w:rsid w:val="00901D38"/>
    <w:rsid w:val="0090260A"/>
    <w:rsid w:val="00902FA4"/>
    <w:rsid w:val="00903A42"/>
    <w:rsid w:val="009054BE"/>
    <w:rsid w:val="00906071"/>
    <w:rsid w:val="009061F7"/>
    <w:rsid w:val="00910092"/>
    <w:rsid w:val="00910C0A"/>
    <w:rsid w:val="00911E39"/>
    <w:rsid w:val="00912F22"/>
    <w:rsid w:val="00914420"/>
    <w:rsid w:val="009145F0"/>
    <w:rsid w:val="00915BA2"/>
    <w:rsid w:val="0091702D"/>
    <w:rsid w:val="009203DA"/>
    <w:rsid w:val="009210E4"/>
    <w:rsid w:val="00922B91"/>
    <w:rsid w:val="009236F6"/>
    <w:rsid w:val="00923895"/>
    <w:rsid w:val="00924E7D"/>
    <w:rsid w:val="00924F76"/>
    <w:rsid w:val="009254A8"/>
    <w:rsid w:val="009257E6"/>
    <w:rsid w:val="00925AF9"/>
    <w:rsid w:val="00926357"/>
    <w:rsid w:val="0093013C"/>
    <w:rsid w:val="0093137F"/>
    <w:rsid w:val="00932868"/>
    <w:rsid w:val="00932FC0"/>
    <w:rsid w:val="009331D8"/>
    <w:rsid w:val="0093348E"/>
    <w:rsid w:val="00935ED5"/>
    <w:rsid w:val="00936229"/>
    <w:rsid w:val="00936CDF"/>
    <w:rsid w:val="00937FBA"/>
    <w:rsid w:val="00940272"/>
    <w:rsid w:val="00940D3D"/>
    <w:rsid w:val="00941ABC"/>
    <w:rsid w:val="00941FE3"/>
    <w:rsid w:val="00942054"/>
    <w:rsid w:val="00942A85"/>
    <w:rsid w:val="009437B7"/>
    <w:rsid w:val="009451C7"/>
    <w:rsid w:val="009460AC"/>
    <w:rsid w:val="009460D9"/>
    <w:rsid w:val="00946D94"/>
    <w:rsid w:val="0094731B"/>
    <w:rsid w:val="00947B87"/>
    <w:rsid w:val="0095033B"/>
    <w:rsid w:val="00950B50"/>
    <w:rsid w:val="009522DA"/>
    <w:rsid w:val="00952452"/>
    <w:rsid w:val="00952C00"/>
    <w:rsid w:val="00952E42"/>
    <w:rsid w:val="009546F7"/>
    <w:rsid w:val="00954A04"/>
    <w:rsid w:val="00954C28"/>
    <w:rsid w:val="009555DF"/>
    <w:rsid w:val="00956745"/>
    <w:rsid w:val="0095732F"/>
    <w:rsid w:val="00957CAE"/>
    <w:rsid w:val="0096247B"/>
    <w:rsid w:val="009624A6"/>
    <w:rsid w:val="00962654"/>
    <w:rsid w:val="00962E6E"/>
    <w:rsid w:val="009635F2"/>
    <w:rsid w:val="00964075"/>
    <w:rsid w:val="00964540"/>
    <w:rsid w:val="00964667"/>
    <w:rsid w:val="009648B2"/>
    <w:rsid w:val="00965324"/>
    <w:rsid w:val="00965ECC"/>
    <w:rsid w:val="00965FA7"/>
    <w:rsid w:val="009660A6"/>
    <w:rsid w:val="009669B5"/>
    <w:rsid w:val="00966EB0"/>
    <w:rsid w:val="00967048"/>
    <w:rsid w:val="00967C29"/>
    <w:rsid w:val="009705F4"/>
    <w:rsid w:val="00970675"/>
    <w:rsid w:val="00970CC9"/>
    <w:rsid w:val="00971234"/>
    <w:rsid w:val="00972675"/>
    <w:rsid w:val="00972A3A"/>
    <w:rsid w:val="00973180"/>
    <w:rsid w:val="009739AE"/>
    <w:rsid w:val="00973BC1"/>
    <w:rsid w:val="00973E5A"/>
    <w:rsid w:val="009749A3"/>
    <w:rsid w:val="00976A76"/>
    <w:rsid w:val="00977228"/>
    <w:rsid w:val="009777E9"/>
    <w:rsid w:val="00977C94"/>
    <w:rsid w:val="00980247"/>
    <w:rsid w:val="0098027B"/>
    <w:rsid w:val="0098083C"/>
    <w:rsid w:val="009816F6"/>
    <w:rsid w:val="00981908"/>
    <w:rsid w:val="00981DF6"/>
    <w:rsid w:val="00982615"/>
    <w:rsid w:val="009837B7"/>
    <w:rsid w:val="009843E4"/>
    <w:rsid w:val="00984544"/>
    <w:rsid w:val="009846AB"/>
    <w:rsid w:val="0098573B"/>
    <w:rsid w:val="00987112"/>
    <w:rsid w:val="00990CB2"/>
    <w:rsid w:val="009914C3"/>
    <w:rsid w:val="00991DE3"/>
    <w:rsid w:val="0099368B"/>
    <w:rsid w:val="009947BA"/>
    <w:rsid w:val="00995298"/>
    <w:rsid w:val="00996641"/>
    <w:rsid w:val="00996F82"/>
    <w:rsid w:val="009A0148"/>
    <w:rsid w:val="009A0E90"/>
    <w:rsid w:val="009A1D42"/>
    <w:rsid w:val="009A3E78"/>
    <w:rsid w:val="009A4930"/>
    <w:rsid w:val="009A4A4F"/>
    <w:rsid w:val="009A4FDC"/>
    <w:rsid w:val="009A50CC"/>
    <w:rsid w:val="009A50E9"/>
    <w:rsid w:val="009A5233"/>
    <w:rsid w:val="009A6200"/>
    <w:rsid w:val="009A67E0"/>
    <w:rsid w:val="009A6923"/>
    <w:rsid w:val="009A6A13"/>
    <w:rsid w:val="009A7CE2"/>
    <w:rsid w:val="009B0BE7"/>
    <w:rsid w:val="009B0F4F"/>
    <w:rsid w:val="009B15D6"/>
    <w:rsid w:val="009B17B2"/>
    <w:rsid w:val="009B1C18"/>
    <w:rsid w:val="009B24E5"/>
    <w:rsid w:val="009B2F6E"/>
    <w:rsid w:val="009B4489"/>
    <w:rsid w:val="009B6CC6"/>
    <w:rsid w:val="009B736D"/>
    <w:rsid w:val="009C0EE4"/>
    <w:rsid w:val="009C1022"/>
    <w:rsid w:val="009C1CCC"/>
    <w:rsid w:val="009C1F0D"/>
    <w:rsid w:val="009C2415"/>
    <w:rsid w:val="009C25D8"/>
    <w:rsid w:val="009C261A"/>
    <w:rsid w:val="009C7AF2"/>
    <w:rsid w:val="009C7BED"/>
    <w:rsid w:val="009D120F"/>
    <w:rsid w:val="009D24F4"/>
    <w:rsid w:val="009D50CB"/>
    <w:rsid w:val="009D532B"/>
    <w:rsid w:val="009D588C"/>
    <w:rsid w:val="009D5D33"/>
    <w:rsid w:val="009D644C"/>
    <w:rsid w:val="009D767B"/>
    <w:rsid w:val="009D7DDC"/>
    <w:rsid w:val="009D7E80"/>
    <w:rsid w:val="009E05F8"/>
    <w:rsid w:val="009E07B4"/>
    <w:rsid w:val="009E12A4"/>
    <w:rsid w:val="009E1380"/>
    <w:rsid w:val="009E1F03"/>
    <w:rsid w:val="009E2035"/>
    <w:rsid w:val="009E2221"/>
    <w:rsid w:val="009E24CB"/>
    <w:rsid w:val="009E28F8"/>
    <w:rsid w:val="009E2EA4"/>
    <w:rsid w:val="009E311A"/>
    <w:rsid w:val="009E43CB"/>
    <w:rsid w:val="009E4F25"/>
    <w:rsid w:val="009E527B"/>
    <w:rsid w:val="009E574C"/>
    <w:rsid w:val="009E6875"/>
    <w:rsid w:val="009E6DE9"/>
    <w:rsid w:val="009E76CE"/>
    <w:rsid w:val="009E7859"/>
    <w:rsid w:val="009E792C"/>
    <w:rsid w:val="009F0586"/>
    <w:rsid w:val="009F1503"/>
    <w:rsid w:val="009F167D"/>
    <w:rsid w:val="009F2528"/>
    <w:rsid w:val="009F37FF"/>
    <w:rsid w:val="009F5942"/>
    <w:rsid w:val="009F5F0A"/>
    <w:rsid w:val="00A00011"/>
    <w:rsid w:val="00A0160E"/>
    <w:rsid w:val="00A01DD1"/>
    <w:rsid w:val="00A02B17"/>
    <w:rsid w:val="00A03E44"/>
    <w:rsid w:val="00A04459"/>
    <w:rsid w:val="00A0463D"/>
    <w:rsid w:val="00A06943"/>
    <w:rsid w:val="00A07BEB"/>
    <w:rsid w:val="00A100BB"/>
    <w:rsid w:val="00A10899"/>
    <w:rsid w:val="00A10C0B"/>
    <w:rsid w:val="00A121AF"/>
    <w:rsid w:val="00A12500"/>
    <w:rsid w:val="00A15F9F"/>
    <w:rsid w:val="00A16493"/>
    <w:rsid w:val="00A16EFB"/>
    <w:rsid w:val="00A206A7"/>
    <w:rsid w:val="00A211EB"/>
    <w:rsid w:val="00A21FFB"/>
    <w:rsid w:val="00A23C6F"/>
    <w:rsid w:val="00A241A0"/>
    <w:rsid w:val="00A24497"/>
    <w:rsid w:val="00A24A97"/>
    <w:rsid w:val="00A24BD0"/>
    <w:rsid w:val="00A254EC"/>
    <w:rsid w:val="00A27B34"/>
    <w:rsid w:val="00A300BC"/>
    <w:rsid w:val="00A30793"/>
    <w:rsid w:val="00A3111A"/>
    <w:rsid w:val="00A3254B"/>
    <w:rsid w:val="00A32795"/>
    <w:rsid w:val="00A33046"/>
    <w:rsid w:val="00A341DB"/>
    <w:rsid w:val="00A35014"/>
    <w:rsid w:val="00A35529"/>
    <w:rsid w:val="00A35DF6"/>
    <w:rsid w:val="00A365A6"/>
    <w:rsid w:val="00A36FF4"/>
    <w:rsid w:val="00A377F4"/>
    <w:rsid w:val="00A37F5A"/>
    <w:rsid w:val="00A42E46"/>
    <w:rsid w:val="00A430BB"/>
    <w:rsid w:val="00A512DA"/>
    <w:rsid w:val="00A51C23"/>
    <w:rsid w:val="00A53750"/>
    <w:rsid w:val="00A543D8"/>
    <w:rsid w:val="00A55346"/>
    <w:rsid w:val="00A56469"/>
    <w:rsid w:val="00A575BD"/>
    <w:rsid w:val="00A6032C"/>
    <w:rsid w:val="00A605DF"/>
    <w:rsid w:val="00A60E1B"/>
    <w:rsid w:val="00A629B9"/>
    <w:rsid w:val="00A62F08"/>
    <w:rsid w:val="00A639E0"/>
    <w:rsid w:val="00A643C5"/>
    <w:rsid w:val="00A64632"/>
    <w:rsid w:val="00A70292"/>
    <w:rsid w:val="00A72AAC"/>
    <w:rsid w:val="00A72DBA"/>
    <w:rsid w:val="00A72DD4"/>
    <w:rsid w:val="00A73B37"/>
    <w:rsid w:val="00A77FE5"/>
    <w:rsid w:val="00A800C0"/>
    <w:rsid w:val="00A80D1C"/>
    <w:rsid w:val="00A81309"/>
    <w:rsid w:val="00A81C9C"/>
    <w:rsid w:val="00A831B6"/>
    <w:rsid w:val="00A83A10"/>
    <w:rsid w:val="00A849C3"/>
    <w:rsid w:val="00A84DE1"/>
    <w:rsid w:val="00A84E9B"/>
    <w:rsid w:val="00A855FA"/>
    <w:rsid w:val="00A85BBE"/>
    <w:rsid w:val="00A86397"/>
    <w:rsid w:val="00A86F73"/>
    <w:rsid w:val="00A87AB6"/>
    <w:rsid w:val="00A9136B"/>
    <w:rsid w:val="00A91CE2"/>
    <w:rsid w:val="00A92037"/>
    <w:rsid w:val="00A9276F"/>
    <w:rsid w:val="00A92FBD"/>
    <w:rsid w:val="00A944B7"/>
    <w:rsid w:val="00A94CC6"/>
    <w:rsid w:val="00A94D10"/>
    <w:rsid w:val="00A9672E"/>
    <w:rsid w:val="00AA04AD"/>
    <w:rsid w:val="00AA0C4C"/>
    <w:rsid w:val="00AA0F56"/>
    <w:rsid w:val="00AA10C2"/>
    <w:rsid w:val="00AA2211"/>
    <w:rsid w:val="00AA241E"/>
    <w:rsid w:val="00AA2CEB"/>
    <w:rsid w:val="00AA3EC9"/>
    <w:rsid w:val="00AA46C2"/>
    <w:rsid w:val="00AA60ED"/>
    <w:rsid w:val="00AA69CA"/>
    <w:rsid w:val="00AA7529"/>
    <w:rsid w:val="00AA7A88"/>
    <w:rsid w:val="00AB044A"/>
    <w:rsid w:val="00AB0886"/>
    <w:rsid w:val="00AB2DB9"/>
    <w:rsid w:val="00AB4CB4"/>
    <w:rsid w:val="00AB52DB"/>
    <w:rsid w:val="00AB5B03"/>
    <w:rsid w:val="00AB64C9"/>
    <w:rsid w:val="00AB67DF"/>
    <w:rsid w:val="00AB7739"/>
    <w:rsid w:val="00AB77C3"/>
    <w:rsid w:val="00AC13B7"/>
    <w:rsid w:val="00AC2376"/>
    <w:rsid w:val="00AC378C"/>
    <w:rsid w:val="00AC48CA"/>
    <w:rsid w:val="00AC541C"/>
    <w:rsid w:val="00AC5450"/>
    <w:rsid w:val="00AC6D66"/>
    <w:rsid w:val="00AD0737"/>
    <w:rsid w:val="00AD1641"/>
    <w:rsid w:val="00AD167F"/>
    <w:rsid w:val="00AD1FDB"/>
    <w:rsid w:val="00AD2F45"/>
    <w:rsid w:val="00AD3D83"/>
    <w:rsid w:val="00AD7502"/>
    <w:rsid w:val="00AE0385"/>
    <w:rsid w:val="00AE068C"/>
    <w:rsid w:val="00AE0E8E"/>
    <w:rsid w:val="00AE255F"/>
    <w:rsid w:val="00AE379F"/>
    <w:rsid w:val="00AF1209"/>
    <w:rsid w:val="00AF1230"/>
    <w:rsid w:val="00AF1602"/>
    <w:rsid w:val="00AF18A3"/>
    <w:rsid w:val="00AF1A5F"/>
    <w:rsid w:val="00AF30F7"/>
    <w:rsid w:val="00AF37B4"/>
    <w:rsid w:val="00AF4135"/>
    <w:rsid w:val="00AF5700"/>
    <w:rsid w:val="00AF5A50"/>
    <w:rsid w:val="00AF5B19"/>
    <w:rsid w:val="00AF663C"/>
    <w:rsid w:val="00AF67B7"/>
    <w:rsid w:val="00AF6CD0"/>
    <w:rsid w:val="00AF75E6"/>
    <w:rsid w:val="00B006CB"/>
    <w:rsid w:val="00B01649"/>
    <w:rsid w:val="00B02132"/>
    <w:rsid w:val="00B029EE"/>
    <w:rsid w:val="00B02F95"/>
    <w:rsid w:val="00B032C3"/>
    <w:rsid w:val="00B040FA"/>
    <w:rsid w:val="00B04737"/>
    <w:rsid w:val="00B05562"/>
    <w:rsid w:val="00B07485"/>
    <w:rsid w:val="00B0752B"/>
    <w:rsid w:val="00B07ACE"/>
    <w:rsid w:val="00B1006D"/>
    <w:rsid w:val="00B117A4"/>
    <w:rsid w:val="00B11A3F"/>
    <w:rsid w:val="00B1256E"/>
    <w:rsid w:val="00B1288A"/>
    <w:rsid w:val="00B13EA8"/>
    <w:rsid w:val="00B1455C"/>
    <w:rsid w:val="00B14BAE"/>
    <w:rsid w:val="00B1517A"/>
    <w:rsid w:val="00B15F6C"/>
    <w:rsid w:val="00B171A8"/>
    <w:rsid w:val="00B1776B"/>
    <w:rsid w:val="00B1781E"/>
    <w:rsid w:val="00B2209E"/>
    <w:rsid w:val="00B2349B"/>
    <w:rsid w:val="00B236F0"/>
    <w:rsid w:val="00B23D21"/>
    <w:rsid w:val="00B23D3A"/>
    <w:rsid w:val="00B23DD7"/>
    <w:rsid w:val="00B24223"/>
    <w:rsid w:val="00B2427A"/>
    <w:rsid w:val="00B26258"/>
    <w:rsid w:val="00B26B22"/>
    <w:rsid w:val="00B27A37"/>
    <w:rsid w:val="00B27F7F"/>
    <w:rsid w:val="00B300DD"/>
    <w:rsid w:val="00B30787"/>
    <w:rsid w:val="00B30D50"/>
    <w:rsid w:val="00B31FEF"/>
    <w:rsid w:val="00B32067"/>
    <w:rsid w:val="00B33733"/>
    <w:rsid w:val="00B33A51"/>
    <w:rsid w:val="00B33C5A"/>
    <w:rsid w:val="00B373DF"/>
    <w:rsid w:val="00B3765D"/>
    <w:rsid w:val="00B415BA"/>
    <w:rsid w:val="00B416AC"/>
    <w:rsid w:val="00B437E8"/>
    <w:rsid w:val="00B44BF3"/>
    <w:rsid w:val="00B45E22"/>
    <w:rsid w:val="00B467F0"/>
    <w:rsid w:val="00B46824"/>
    <w:rsid w:val="00B46DD0"/>
    <w:rsid w:val="00B46DDA"/>
    <w:rsid w:val="00B50107"/>
    <w:rsid w:val="00B50498"/>
    <w:rsid w:val="00B50BD1"/>
    <w:rsid w:val="00B51815"/>
    <w:rsid w:val="00B53257"/>
    <w:rsid w:val="00B53F8F"/>
    <w:rsid w:val="00B54499"/>
    <w:rsid w:val="00B54A5B"/>
    <w:rsid w:val="00B54B29"/>
    <w:rsid w:val="00B56317"/>
    <w:rsid w:val="00B57C54"/>
    <w:rsid w:val="00B607ED"/>
    <w:rsid w:val="00B617D5"/>
    <w:rsid w:val="00B63386"/>
    <w:rsid w:val="00B635B7"/>
    <w:rsid w:val="00B644C5"/>
    <w:rsid w:val="00B648E2"/>
    <w:rsid w:val="00B65FE1"/>
    <w:rsid w:val="00B66542"/>
    <w:rsid w:val="00B67EDD"/>
    <w:rsid w:val="00B70C8A"/>
    <w:rsid w:val="00B71148"/>
    <w:rsid w:val="00B72443"/>
    <w:rsid w:val="00B72CA7"/>
    <w:rsid w:val="00B72F29"/>
    <w:rsid w:val="00B7366B"/>
    <w:rsid w:val="00B74725"/>
    <w:rsid w:val="00B75895"/>
    <w:rsid w:val="00B75962"/>
    <w:rsid w:val="00B75CD8"/>
    <w:rsid w:val="00B75E13"/>
    <w:rsid w:val="00B76700"/>
    <w:rsid w:val="00B76808"/>
    <w:rsid w:val="00B77FE7"/>
    <w:rsid w:val="00B81324"/>
    <w:rsid w:val="00B81E9B"/>
    <w:rsid w:val="00B8391C"/>
    <w:rsid w:val="00B83AD0"/>
    <w:rsid w:val="00B85845"/>
    <w:rsid w:val="00B85EB2"/>
    <w:rsid w:val="00B85F2E"/>
    <w:rsid w:val="00B8654F"/>
    <w:rsid w:val="00B873CB"/>
    <w:rsid w:val="00B87890"/>
    <w:rsid w:val="00B90063"/>
    <w:rsid w:val="00B9133B"/>
    <w:rsid w:val="00B91E47"/>
    <w:rsid w:val="00B92A07"/>
    <w:rsid w:val="00B93A57"/>
    <w:rsid w:val="00B9659B"/>
    <w:rsid w:val="00B9666B"/>
    <w:rsid w:val="00B967BC"/>
    <w:rsid w:val="00B96C03"/>
    <w:rsid w:val="00B978AC"/>
    <w:rsid w:val="00B978DD"/>
    <w:rsid w:val="00BA1104"/>
    <w:rsid w:val="00BA11E0"/>
    <w:rsid w:val="00BA165E"/>
    <w:rsid w:val="00BA1872"/>
    <w:rsid w:val="00BA414C"/>
    <w:rsid w:val="00BA5E66"/>
    <w:rsid w:val="00BA65C6"/>
    <w:rsid w:val="00BA662A"/>
    <w:rsid w:val="00BA7DCF"/>
    <w:rsid w:val="00BB070B"/>
    <w:rsid w:val="00BB0C7D"/>
    <w:rsid w:val="00BB128D"/>
    <w:rsid w:val="00BB1335"/>
    <w:rsid w:val="00BB1A49"/>
    <w:rsid w:val="00BB220C"/>
    <w:rsid w:val="00BB25C9"/>
    <w:rsid w:val="00BB2D77"/>
    <w:rsid w:val="00BB30D1"/>
    <w:rsid w:val="00BB462C"/>
    <w:rsid w:val="00BB4B9E"/>
    <w:rsid w:val="00BB5FBE"/>
    <w:rsid w:val="00BC15A9"/>
    <w:rsid w:val="00BC1D37"/>
    <w:rsid w:val="00BC2789"/>
    <w:rsid w:val="00BC2798"/>
    <w:rsid w:val="00BC2B21"/>
    <w:rsid w:val="00BC2C60"/>
    <w:rsid w:val="00BC386A"/>
    <w:rsid w:val="00BC4A92"/>
    <w:rsid w:val="00BD127E"/>
    <w:rsid w:val="00BD1577"/>
    <w:rsid w:val="00BD2277"/>
    <w:rsid w:val="00BD3A0E"/>
    <w:rsid w:val="00BD4237"/>
    <w:rsid w:val="00BD4963"/>
    <w:rsid w:val="00BD61BB"/>
    <w:rsid w:val="00BD6F64"/>
    <w:rsid w:val="00BD701E"/>
    <w:rsid w:val="00BD79D7"/>
    <w:rsid w:val="00BD7E04"/>
    <w:rsid w:val="00BE1F28"/>
    <w:rsid w:val="00BE350F"/>
    <w:rsid w:val="00BE38DA"/>
    <w:rsid w:val="00BE3C88"/>
    <w:rsid w:val="00BE3D46"/>
    <w:rsid w:val="00BE3DC4"/>
    <w:rsid w:val="00BE4384"/>
    <w:rsid w:val="00BE4582"/>
    <w:rsid w:val="00BE4A3A"/>
    <w:rsid w:val="00BE4A46"/>
    <w:rsid w:val="00BE59C9"/>
    <w:rsid w:val="00BE5E6D"/>
    <w:rsid w:val="00BE6A65"/>
    <w:rsid w:val="00BE6A6E"/>
    <w:rsid w:val="00BE7444"/>
    <w:rsid w:val="00BE7C3E"/>
    <w:rsid w:val="00BF1A4C"/>
    <w:rsid w:val="00BF1C38"/>
    <w:rsid w:val="00BF23FD"/>
    <w:rsid w:val="00BF7072"/>
    <w:rsid w:val="00BF70AE"/>
    <w:rsid w:val="00BF71CA"/>
    <w:rsid w:val="00BF745A"/>
    <w:rsid w:val="00BF76A7"/>
    <w:rsid w:val="00C00706"/>
    <w:rsid w:val="00C0092F"/>
    <w:rsid w:val="00C00A50"/>
    <w:rsid w:val="00C00B94"/>
    <w:rsid w:val="00C01249"/>
    <w:rsid w:val="00C01955"/>
    <w:rsid w:val="00C02729"/>
    <w:rsid w:val="00C0458A"/>
    <w:rsid w:val="00C058A3"/>
    <w:rsid w:val="00C06230"/>
    <w:rsid w:val="00C063F9"/>
    <w:rsid w:val="00C0715F"/>
    <w:rsid w:val="00C07242"/>
    <w:rsid w:val="00C07F41"/>
    <w:rsid w:val="00C10063"/>
    <w:rsid w:val="00C1109A"/>
    <w:rsid w:val="00C1120D"/>
    <w:rsid w:val="00C114CF"/>
    <w:rsid w:val="00C1194D"/>
    <w:rsid w:val="00C12E87"/>
    <w:rsid w:val="00C12EB8"/>
    <w:rsid w:val="00C12EEF"/>
    <w:rsid w:val="00C13793"/>
    <w:rsid w:val="00C15A2F"/>
    <w:rsid w:val="00C15F91"/>
    <w:rsid w:val="00C1608C"/>
    <w:rsid w:val="00C163A7"/>
    <w:rsid w:val="00C16CFE"/>
    <w:rsid w:val="00C2019A"/>
    <w:rsid w:val="00C20A70"/>
    <w:rsid w:val="00C2113F"/>
    <w:rsid w:val="00C21CD2"/>
    <w:rsid w:val="00C233E9"/>
    <w:rsid w:val="00C236D0"/>
    <w:rsid w:val="00C24C5E"/>
    <w:rsid w:val="00C253C6"/>
    <w:rsid w:val="00C25E6F"/>
    <w:rsid w:val="00C26791"/>
    <w:rsid w:val="00C26DD5"/>
    <w:rsid w:val="00C318F8"/>
    <w:rsid w:val="00C329F6"/>
    <w:rsid w:val="00C3321E"/>
    <w:rsid w:val="00C366AD"/>
    <w:rsid w:val="00C3779F"/>
    <w:rsid w:val="00C3793D"/>
    <w:rsid w:val="00C4051A"/>
    <w:rsid w:val="00C40942"/>
    <w:rsid w:val="00C4096B"/>
    <w:rsid w:val="00C41F30"/>
    <w:rsid w:val="00C43481"/>
    <w:rsid w:val="00C4436C"/>
    <w:rsid w:val="00C443D3"/>
    <w:rsid w:val="00C447C9"/>
    <w:rsid w:val="00C44CF1"/>
    <w:rsid w:val="00C460A3"/>
    <w:rsid w:val="00C47124"/>
    <w:rsid w:val="00C47AC7"/>
    <w:rsid w:val="00C51CE3"/>
    <w:rsid w:val="00C5203C"/>
    <w:rsid w:val="00C524DA"/>
    <w:rsid w:val="00C534D5"/>
    <w:rsid w:val="00C53556"/>
    <w:rsid w:val="00C53C62"/>
    <w:rsid w:val="00C53FAE"/>
    <w:rsid w:val="00C54517"/>
    <w:rsid w:val="00C5471A"/>
    <w:rsid w:val="00C553DB"/>
    <w:rsid w:val="00C55682"/>
    <w:rsid w:val="00C55C66"/>
    <w:rsid w:val="00C55EFF"/>
    <w:rsid w:val="00C56BE1"/>
    <w:rsid w:val="00C56C74"/>
    <w:rsid w:val="00C5710D"/>
    <w:rsid w:val="00C57206"/>
    <w:rsid w:val="00C574CD"/>
    <w:rsid w:val="00C60291"/>
    <w:rsid w:val="00C6071B"/>
    <w:rsid w:val="00C6125E"/>
    <w:rsid w:val="00C616E5"/>
    <w:rsid w:val="00C62490"/>
    <w:rsid w:val="00C62832"/>
    <w:rsid w:val="00C62A9F"/>
    <w:rsid w:val="00C63B36"/>
    <w:rsid w:val="00C64217"/>
    <w:rsid w:val="00C65487"/>
    <w:rsid w:val="00C663E1"/>
    <w:rsid w:val="00C66F9F"/>
    <w:rsid w:val="00C67594"/>
    <w:rsid w:val="00C6794F"/>
    <w:rsid w:val="00C751DA"/>
    <w:rsid w:val="00C75905"/>
    <w:rsid w:val="00C75BAE"/>
    <w:rsid w:val="00C75E9D"/>
    <w:rsid w:val="00C7625D"/>
    <w:rsid w:val="00C77281"/>
    <w:rsid w:val="00C776E3"/>
    <w:rsid w:val="00C80090"/>
    <w:rsid w:val="00C80725"/>
    <w:rsid w:val="00C808F7"/>
    <w:rsid w:val="00C80A86"/>
    <w:rsid w:val="00C80D77"/>
    <w:rsid w:val="00C81DFF"/>
    <w:rsid w:val="00C82425"/>
    <w:rsid w:val="00C82693"/>
    <w:rsid w:val="00C82CB5"/>
    <w:rsid w:val="00C82E1B"/>
    <w:rsid w:val="00C83F39"/>
    <w:rsid w:val="00C85314"/>
    <w:rsid w:val="00C85EDA"/>
    <w:rsid w:val="00C85F55"/>
    <w:rsid w:val="00C8768F"/>
    <w:rsid w:val="00C87D2E"/>
    <w:rsid w:val="00C87DEA"/>
    <w:rsid w:val="00C913F8"/>
    <w:rsid w:val="00C92520"/>
    <w:rsid w:val="00C928BF"/>
    <w:rsid w:val="00C933C0"/>
    <w:rsid w:val="00C93446"/>
    <w:rsid w:val="00C93DFF"/>
    <w:rsid w:val="00C94FF2"/>
    <w:rsid w:val="00C95541"/>
    <w:rsid w:val="00C959E5"/>
    <w:rsid w:val="00CA0258"/>
    <w:rsid w:val="00CA0F9C"/>
    <w:rsid w:val="00CA25D1"/>
    <w:rsid w:val="00CA2E56"/>
    <w:rsid w:val="00CA3531"/>
    <w:rsid w:val="00CA3595"/>
    <w:rsid w:val="00CA3E91"/>
    <w:rsid w:val="00CA436C"/>
    <w:rsid w:val="00CA484E"/>
    <w:rsid w:val="00CA4F00"/>
    <w:rsid w:val="00CA6313"/>
    <w:rsid w:val="00CA65B5"/>
    <w:rsid w:val="00CA666A"/>
    <w:rsid w:val="00CA6738"/>
    <w:rsid w:val="00CA6901"/>
    <w:rsid w:val="00CA7C6E"/>
    <w:rsid w:val="00CB00E2"/>
    <w:rsid w:val="00CB0C7A"/>
    <w:rsid w:val="00CB0E2F"/>
    <w:rsid w:val="00CB3127"/>
    <w:rsid w:val="00CB3A82"/>
    <w:rsid w:val="00CB4212"/>
    <w:rsid w:val="00CB5048"/>
    <w:rsid w:val="00CB566C"/>
    <w:rsid w:val="00CB7A7E"/>
    <w:rsid w:val="00CC0F7C"/>
    <w:rsid w:val="00CC189B"/>
    <w:rsid w:val="00CC2790"/>
    <w:rsid w:val="00CC29A0"/>
    <w:rsid w:val="00CC2DD6"/>
    <w:rsid w:val="00CC41C9"/>
    <w:rsid w:val="00CC46F2"/>
    <w:rsid w:val="00CC59A5"/>
    <w:rsid w:val="00CC6D40"/>
    <w:rsid w:val="00CC7895"/>
    <w:rsid w:val="00CD07A3"/>
    <w:rsid w:val="00CD3CD0"/>
    <w:rsid w:val="00CD40F8"/>
    <w:rsid w:val="00CD420A"/>
    <w:rsid w:val="00CD59A6"/>
    <w:rsid w:val="00CD5DCE"/>
    <w:rsid w:val="00CD696E"/>
    <w:rsid w:val="00CD787C"/>
    <w:rsid w:val="00CE18E6"/>
    <w:rsid w:val="00CE2380"/>
    <w:rsid w:val="00CE2B76"/>
    <w:rsid w:val="00CE3503"/>
    <w:rsid w:val="00CE390C"/>
    <w:rsid w:val="00CE43D0"/>
    <w:rsid w:val="00CE567A"/>
    <w:rsid w:val="00CE7B09"/>
    <w:rsid w:val="00CE7CE3"/>
    <w:rsid w:val="00CE7F38"/>
    <w:rsid w:val="00CF16FA"/>
    <w:rsid w:val="00CF1909"/>
    <w:rsid w:val="00CF1B2F"/>
    <w:rsid w:val="00CF222A"/>
    <w:rsid w:val="00CF2253"/>
    <w:rsid w:val="00CF2B62"/>
    <w:rsid w:val="00CF3C40"/>
    <w:rsid w:val="00CF4C6C"/>
    <w:rsid w:val="00CF64D2"/>
    <w:rsid w:val="00CF7B57"/>
    <w:rsid w:val="00D01CF0"/>
    <w:rsid w:val="00D028D3"/>
    <w:rsid w:val="00D02D13"/>
    <w:rsid w:val="00D05F06"/>
    <w:rsid w:val="00D06AAA"/>
    <w:rsid w:val="00D06B84"/>
    <w:rsid w:val="00D07408"/>
    <w:rsid w:val="00D077AC"/>
    <w:rsid w:val="00D07DD5"/>
    <w:rsid w:val="00D07E12"/>
    <w:rsid w:val="00D10586"/>
    <w:rsid w:val="00D107DC"/>
    <w:rsid w:val="00D12568"/>
    <w:rsid w:val="00D139C0"/>
    <w:rsid w:val="00D16383"/>
    <w:rsid w:val="00D17900"/>
    <w:rsid w:val="00D17D96"/>
    <w:rsid w:val="00D20EDE"/>
    <w:rsid w:val="00D2120E"/>
    <w:rsid w:val="00D2196B"/>
    <w:rsid w:val="00D219BA"/>
    <w:rsid w:val="00D21AF6"/>
    <w:rsid w:val="00D21CB4"/>
    <w:rsid w:val="00D22C4C"/>
    <w:rsid w:val="00D2325B"/>
    <w:rsid w:val="00D24550"/>
    <w:rsid w:val="00D26220"/>
    <w:rsid w:val="00D26232"/>
    <w:rsid w:val="00D27598"/>
    <w:rsid w:val="00D3029B"/>
    <w:rsid w:val="00D30B22"/>
    <w:rsid w:val="00D32992"/>
    <w:rsid w:val="00D32D6B"/>
    <w:rsid w:val="00D33A1F"/>
    <w:rsid w:val="00D33CCF"/>
    <w:rsid w:val="00D3604B"/>
    <w:rsid w:val="00D37325"/>
    <w:rsid w:val="00D40526"/>
    <w:rsid w:val="00D40CC9"/>
    <w:rsid w:val="00D41344"/>
    <w:rsid w:val="00D413A9"/>
    <w:rsid w:val="00D4195D"/>
    <w:rsid w:val="00D42277"/>
    <w:rsid w:val="00D4252D"/>
    <w:rsid w:val="00D43180"/>
    <w:rsid w:val="00D43A88"/>
    <w:rsid w:val="00D43CB4"/>
    <w:rsid w:val="00D43D63"/>
    <w:rsid w:val="00D45D24"/>
    <w:rsid w:val="00D47D8D"/>
    <w:rsid w:val="00D505BD"/>
    <w:rsid w:val="00D51BBD"/>
    <w:rsid w:val="00D51F15"/>
    <w:rsid w:val="00D52163"/>
    <w:rsid w:val="00D52808"/>
    <w:rsid w:val="00D53FCC"/>
    <w:rsid w:val="00D5524C"/>
    <w:rsid w:val="00D555AC"/>
    <w:rsid w:val="00D55A73"/>
    <w:rsid w:val="00D55C91"/>
    <w:rsid w:val="00D574BD"/>
    <w:rsid w:val="00D605E5"/>
    <w:rsid w:val="00D61338"/>
    <w:rsid w:val="00D63291"/>
    <w:rsid w:val="00D63297"/>
    <w:rsid w:val="00D64876"/>
    <w:rsid w:val="00D6511B"/>
    <w:rsid w:val="00D65251"/>
    <w:rsid w:val="00D660A0"/>
    <w:rsid w:val="00D67439"/>
    <w:rsid w:val="00D704E8"/>
    <w:rsid w:val="00D70C11"/>
    <w:rsid w:val="00D71A91"/>
    <w:rsid w:val="00D729EF"/>
    <w:rsid w:val="00D733C1"/>
    <w:rsid w:val="00D737DD"/>
    <w:rsid w:val="00D75A1E"/>
    <w:rsid w:val="00D75C87"/>
    <w:rsid w:val="00D768F3"/>
    <w:rsid w:val="00D77148"/>
    <w:rsid w:val="00D8018E"/>
    <w:rsid w:val="00D801A4"/>
    <w:rsid w:val="00D80358"/>
    <w:rsid w:val="00D8087C"/>
    <w:rsid w:val="00D81031"/>
    <w:rsid w:val="00D822E5"/>
    <w:rsid w:val="00D82C8F"/>
    <w:rsid w:val="00D84F33"/>
    <w:rsid w:val="00D8543C"/>
    <w:rsid w:val="00D85950"/>
    <w:rsid w:val="00D86CA8"/>
    <w:rsid w:val="00D9046B"/>
    <w:rsid w:val="00D905AE"/>
    <w:rsid w:val="00D91690"/>
    <w:rsid w:val="00D95137"/>
    <w:rsid w:val="00D96EC9"/>
    <w:rsid w:val="00D97F01"/>
    <w:rsid w:val="00DA0F84"/>
    <w:rsid w:val="00DA119D"/>
    <w:rsid w:val="00DA18BF"/>
    <w:rsid w:val="00DA1A8C"/>
    <w:rsid w:val="00DA2128"/>
    <w:rsid w:val="00DA247D"/>
    <w:rsid w:val="00DA349B"/>
    <w:rsid w:val="00DA3E3C"/>
    <w:rsid w:val="00DA3FE7"/>
    <w:rsid w:val="00DA6032"/>
    <w:rsid w:val="00DA6278"/>
    <w:rsid w:val="00DA69E2"/>
    <w:rsid w:val="00DA6A1D"/>
    <w:rsid w:val="00DA700C"/>
    <w:rsid w:val="00DA7E56"/>
    <w:rsid w:val="00DB199F"/>
    <w:rsid w:val="00DB1EB0"/>
    <w:rsid w:val="00DB4DBE"/>
    <w:rsid w:val="00DB69CE"/>
    <w:rsid w:val="00DB6F0A"/>
    <w:rsid w:val="00DB7EFF"/>
    <w:rsid w:val="00DC1660"/>
    <w:rsid w:val="00DC194A"/>
    <w:rsid w:val="00DC1A98"/>
    <w:rsid w:val="00DC205A"/>
    <w:rsid w:val="00DC294E"/>
    <w:rsid w:val="00DC29B6"/>
    <w:rsid w:val="00DC3081"/>
    <w:rsid w:val="00DC4E7D"/>
    <w:rsid w:val="00DC5139"/>
    <w:rsid w:val="00DC5746"/>
    <w:rsid w:val="00DC58BC"/>
    <w:rsid w:val="00DC5BB7"/>
    <w:rsid w:val="00DC5D7D"/>
    <w:rsid w:val="00DC79F7"/>
    <w:rsid w:val="00DD0133"/>
    <w:rsid w:val="00DD13A6"/>
    <w:rsid w:val="00DD1C4A"/>
    <w:rsid w:val="00DD1D60"/>
    <w:rsid w:val="00DD2DA1"/>
    <w:rsid w:val="00DD4EF5"/>
    <w:rsid w:val="00DD4FA8"/>
    <w:rsid w:val="00DD6D0E"/>
    <w:rsid w:val="00DD7041"/>
    <w:rsid w:val="00DE02FE"/>
    <w:rsid w:val="00DE0BE4"/>
    <w:rsid w:val="00DE0DF4"/>
    <w:rsid w:val="00DE1BE7"/>
    <w:rsid w:val="00DE32A6"/>
    <w:rsid w:val="00DE340A"/>
    <w:rsid w:val="00DE420A"/>
    <w:rsid w:val="00DE4A33"/>
    <w:rsid w:val="00DE542A"/>
    <w:rsid w:val="00DE551C"/>
    <w:rsid w:val="00DE6353"/>
    <w:rsid w:val="00DE6771"/>
    <w:rsid w:val="00DE77A5"/>
    <w:rsid w:val="00DF0E75"/>
    <w:rsid w:val="00DF30AE"/>
    <w:rsid w:val="00DF3BA0"/>
    <w:rsid w:val="00DF3E63"/>
    <w:rsid w:val="00DF454A"/>
    <w:rsid w:val="00DF51F0"/>
    <w:rsid w:val="00DF6F86"/>
    <w:rsid w:val="00E003CB"/>
    <w:rsid w:val="00E020B1"/>
    <w:rsid w:val="00E0415F"/>
    <w:rsid w:val="00E053D2"/>
    <w:rsid w:val="00E05D4F"/>
    <w:rsid w:val="00E065AE"/>
    <w:rsid w:val="00E06FFE"/>
    <w:rsid w:val="00E11BF8"/>
    <w:rsid w:val="00E12309"/>
    <w:rsid w:val="00E13EF5"/>
    <w:rsid w:val="00E14046"/>
    <w:rsid w:val="00E14071"/>
    <w:rsid w:val="00E1438E"/>
    <w:rsid w:val="00E14AEF"/>
    <w:rsid w:val="00E1550D"/>
    <w:rsid w:val="00E1680A"/>
    <w:rsid w:val="00E16876"/>
    <w:rsid w:val="00E17631"/>
    <w:rsid w:val="00E2179F"/>
    <w:rsid w:val="00E2343E"/>
    <w:rsid w:val="00E23933"/>
    <w:rsid w:val="00E24A75"/>
    <w:rsid w:val="00E25FB1"/>
    <w:rsid w:val="00E261AB"/>
    <w:rsid w:val="00E266F0"/>
    <w:rsid w:val="00E276F1"/>
    <w:rsid w:val="00E278B3"/>
    <w:rsid w:val="00E27E1F"/>
    <w:rsid w:val="00E27F19"/>
    <w:rsid w:val="00E30DCD"/>
    <w:rsid w:val="00E31419"/>
    <w:rsid w:val="00E31730"/>
    <w:rsid w:val="00E31915"/>
    <w:rsid w:val="00E319AA"/>
    <w:rsid w:val="00E32F33"/>
    <w:rsid w:val="00E337EF"/>
    <w:rsid w:val="00E349A5"/>
    <w:rsid w:val="00E35BCC"/>
    <w:rsid w:val="00E375B8"/>
    <w:rsid w:val="00E413CA"/>
    <w:rsid w:val="00E41671"/>
    <w:rsid w:val="00E43F58"/>
    <w:rsid w:val="00E44498"/>
    <w:rsid w:val="00E445AF"/>
    <w:rsid w:val="00E445FA"/>
    <w:rsid w:val="00E44731"/>
    <w:rsid w:val="00E46FF5"/>
    <w:rsid w:val="00E479BC"/>
    <w:rsid w:val="00E47CC6"/>
    <w:rsid w:val="00E47D50"/>
    <w:rsid w:val="00E50A2E"/>
    <w:rsid w:val="00E50DB1"/>
    <w:rsid w:val="00E516F2"/>
    <w:rsid w:val="00E52764"/>
    <w:rsid w:val="00E542C8"/>
    <w:rsid w:val="00E54700"/>
    <w:rsid w:val="00E54F7E"/>
    <w:rsid w:val="00E55A6C"/>
    <w:rsid w:val="00E56878"/>
    <w:rsid w:val="00E57350"/>
    <w:rsid w:val="00E57538"/>
    <w:rsid w:val="00E6295E"/>
    <w:rsid w:val="00E636DD"/>
    <w:rsid w:val="00E64995"/>
    <w:rsid w:val="00E649E9"/>
    <w:rsid w:val="00E64D37"/>
    <w:rsid w:val="00E64D8E"/>
    <w:rsid w:val="00E65052"/>
    <w:rsid w:val="00E664AA"/>
    <w:rsid w:val="00E668EE"/>
    <w:rsid w:val="00E67050"/>
    <w:rsid w:val="00E6707E"/>
    <w:rsid w:val="00E677B8"/>
    <w:rsid w:val="00E70A6B"/>
    <w:rsid w:val="00E715C5"/>
    <w:rsid w:val="00E7259E"/>
    <w:rsid w:val="00E7342C"/>
    <w:rsid w:val="00E738A8"/>
    <w:rsid w:val="00E73AB0"/>
    <w:rsid w:val="00E74CB3"/>
    <w:rsid w:val="00E753CE"/>
    <w:rsid w:val="00E75941"/>
    <w:rsid w:val="00E75EDC"/>
    <w:rsid w:val="00E763CD"/>
    <w:rsid w:val="00E8009A"/>
    <w:rsid w:val="00E80503"/>
    <w:rsid w:val="00E81F3C"/>
    <w:rsid w:val="00E81FFF"/>
    <w:rsid w:val="00E82D1A"/>
    <w:rsid w:val="00E82DED"/>
    <w:rsid w:val="00E82E0D"/>
    <w:rsid w:val="00E83092"/>
    <w:rsid w:val="00E835CE"/>
    <w:rsid w:val="00E83AE2"/>
    <w:rsid w:val="00E84FDB"/>
    <w:rsid w:val="00E85BFC"/>
    <w:rsid w:val="00E862ED"/>
    <w:rsid w:val="00E86637"/>
    <w:rsid w:val="00E877E9"/>
    <w:rsid w:val="00E878DA"/>
    <w:rsid w:val="00E87B32"/>
    <w:rsid w:val="00E91B13"/>
    <w:rsid w:val="00E928D1"/>
    <w:rsid w:val="00E92DF1"/>
    <w:rsid w:val="00E94000"/>
    <w:rsid w:val="00E947B6"/>
    <w:rsid w:val="00E94DD5"/>
    <w:rsid w:val="00E95365"/>
    <w:rsid w:val="00E96F98"/>
    <w:rsid w:val="00E970B5"/>
    <w:rsid w:val="00E976BE"/>
    <w:rsid w:val="00E97805"/>
    <w:rsid w:val="00E97947"/>
    <w:rsid w:val="00E97BFF"/>
    <w:rsid w:val="00EA0763"/>
    <w:rsid w:val="00EA0A82"/>
    <w:rsid w:val="00EA48E4"/>
    <w:rsid w:val="00EA53E6"/>
    <w:rsid w:val="00EA61F6"/>
    <w:rsid w:val="00EA6E53"/>
    <w:rsid w:val="00EA7F8C"/>
    <w:rsid w:val="00EB0653"/>
    <w:rsid w:val="00EB0701"/>
    <w:rsid w:val="00EB0C77"/>
    <w:rsid w:val="00EB0F54"/>
    <w:rsid w:val="00EB1184"/>
    <w:rsid w:val="00EB1875"/>
    <w:rsid w:val="00EB1D2C"/>
    <w:rsid w:val="00EB3494"/>
    <w:rsid w:val="00EB3E58"/>
    <w:rsid w:val="00EB456B"/>
    <w:rsid w:val="00EB4C14"/>
    <w:rsid w:val="00EB50EB"/>
    <w:rsid w:val="00EB5B15"/>
    <w:rsid w:val="00EB5F48"/>
    <w:rsid w:val="00EB604E"/>
    <w:rsid w:val="00EB68DE"/>
    <w:rsid w:val="00EB6D01"/>
    <w:rsid w:val="00EB70A7"/>
    <w:rsid w:val="00EB73E5"/>
    <w:rsid w:val="00EC02CF"/>
    <w:rsid w:val="00EC0577"/>
    <w:rsid w:val="00EC182A"/>
    <w:rsid w:val="00EC1C00"/>
    <w:rsid w:val="00EC2824"/>
    <w:rsid w:val="00EC28FB"/>
    <w:rsid w:val="00EC3783"/>
    <w:rsid w:val="00EC3B73"/>
    <w:rsid w:val="00EC3D95"/>
    <w:rsid w:val="00EC4710"/>
    <w:rsid w:val="00EC4FCC"/>
    <w:rsid w:val="00EC74DC"/>
    <w:rsid w:val="00EC7838"/>
    <w:rsid w:val="00EC7D63"/>
    <w:rsid w:val="00ED02BD"/>
    <w:rsid w:val="00ED030B"/>
    <w:rsid w:val="00ED166B"/>
    <w:rsid w:val="00ED25F3"/>
    <w:rsid w:val="00ED309B"/>
    <w:rsid w:val="00ED3380"/>
    <w:rsid w:val="00ED48AB"/>
    <w:rsid w:val="00ED5DE3"/>
    <w:rsid w:val="00ED64A9"/>
    <w:rsid w:val="00ED6F6A"/>
    <w:rsid w:val="00ED760B"/>
    <w:rsid w:val="00EE10FD"/>
    <w:rsid w:val="00EE1F50"/>
    <w:rsid w:val="00EE2287"/>
    <w:rsid w:val="00EE2D9A"/>
    <w:rsid w:val="00EE3100"/>
    <w:rsid w:val="00EE43AF"/>
    <w:rsid w:val="00EE43E1"/>
    <w:rsid w:val="00EE54B2"/>
    <w:rsid w:val="00EE58AA"/>
    <w:rsid w:val="00EE67D2"/>
    <w:rsid w:val="00EE7B90"/>
    <w:rsid w:val="00EF08B8"/>
    <w:rsid w:val="00EF1800"/>
    <w:rsid w:val="00EF2A21"/>
    <w:rsid w:val="00EF2C50"/>
    <w:rsid w:val="00EF420A"/>
    <w:rsid w:val="00EF5241"/>
    <w:rsid w:val="00EF52AB"/>
    <w:rsid w:val="00EF5977"/>
    <w:rsid w:val="00EF64D1"/>
    <w:rsid w:val="00EF64FF"/>
    <w:rsid w:val="00F007BD"/>
    <w:rsid w:val="00F01B57"/>
    <w:rsid w:val="00F01EE3"/>
    <w:rsid w:val="00F0271B"/>
    <w:rsid w:val="00F032C6"/>
    <w:rsid w:val="00F04B63"/>
    <w:rsid w:val="00F05E23"/>
    <w:rsid w:val="00F0611E"/>
    <w:rsid w:val="00F069B2"/>
    <w:rsid w:val="00F07FB8"/>
    <w:rsid w:val="00F109F5"/>
    <w:rsid w:val="00F11C5E"/>
    <w:rsid w:val="00F12093"/>
    <w:rsid w:val="00F1236A"/>
    <w:rsid w:val="00F12D84"/>
    <w:rsid w:val="00F1321C"/>
    <w:rsid w:val="00F1359F"/>
    <w:rsid w:val="00F1478A"/>
    <w:rsid w:val="00F1495C"/>
    <w:rsid w:val="00F15013"/>
    <w:rsid w:val="00F1521D"/>
    <w:rsid w:val="00F152D0"/>
    <w:rsid w:val="00F16517"/>
    <w:rsid w:val="00F16E57"/>
    <w:rsid w:val="00F17112"/>
    <w:rsid w:val="00F17461"/>
    <w:rsid w:val="00F17DA4"/>
    <w:rsid w:val="00F205CA"/>
    <w:rsid w:val="00F20F98"/>
    <w:rsid w:val="00F21147"/>
    <w:rsid w:val="00F21CEA"/>
    <w:rsid w:val="00F21FFF"/>
    <w:rsid w:val="00F23122"/>
    <w:rsid w:val="00F231C2"/>
    <w:rsid w:val="00F23233"/>
    <w:rsid w:val="00F233E3"/>
    <w:rsid w:val="00F23B81"/>
    <w:rsid w:val="00F2478B"/>
    <w:rsid w:val="00F253C7"/>
    <w:rsid w:val="00F254E3"/>
    <w:rsid w:val="00F257FB"/>
    <w:rsid w:val="00F26768"/>
    <w:rsid w:val="00F26972"/>
    <w:rsid w:val="00F3133B"/>
    <w:rsid w:val="00F31A7E"/>
    <w:rsid w:val="00F31A9C"/>
    <w:rsid w:val="00F327AE"/>
    <w:rsid w:val="00F32CA5"/>
    <w:rsid w:val="00F35C20"/>
    <w:rsid w:val="00F3639D"/>
    <w:rsid w:val="00F40D8D"/>
    <w:rsid w:val="00F41583"/>
    <w:rsid w:val="00F4232C"/>
    <w:rsid w:val="00F42707"/>
    <w:rsid w:val="00F429A7"/>
    <w:rsid w:val="00F42B2F"/>
    <w:rsid w:val="00F43FB4"/>
    <w:rsid w:val="00F474DD"/>
    <w:rsid w:val="00F50246"/>
    <w:rsid w:val="00F5100D"/>
    <w:rsid w:val="00F513EE"/>
    <w:rsid w:val="00F5189E"/>
    <w:rsid w:val="00F52B60"/>
    <w:rsid w:val="00F549A1"/>
    <w:rsid w:val="00F56F30"/>
    <w:rsid w:val="00F63C18"/>
    <w:rsid w:val="00F65088"/>
    <w:rsid w:val="00F656E2"/>
    <w:rsid w:val="00F65B26"/>
    <w:rsid w:val="00F65C18"/>
    <w:rsid w:val="00F6644E"/>
    <w:rsid w:val="00F67A8B"/>
    <w:rsid w:val="00F67D48"/>
    <w:rsid w:val="00F7090B"/>
    <w:rsid w:val="00F70D96"/>
    <w:rsid w:val="00F71C46"/>
    <w:rsid w:val="00F72463"/>
    <w:rsid w:val="00F72F46"/>
    <w:rsid w:val="00F734CD"/>
    <w:rsid w:val="00F74C9B"/>
    <w:rsid w:val="00F754E8"/>
    <w:rsid w:val="00F755F3"/>
    <w:rsid w:val="00F76760"/>
    <w:rsid w:val="00F76CE7"/>
    <w:rsid w:val="00F802C1"/>
    <w:rsid w:val="00F80E4F"/>
    <w:rsid w:val="00F813BF"/>
    <w:rsid w:val="00F8227D"/>
    <w:rsid w:val="00F82797"/>
    <w:rsid w:val="00F83322"/>
    <w:rsid w:val="00F838F7"/>
    <w:rsid w:val="00F83CC9"/>
    <w:rsid w:val="00F83EDB"/>
    <w:rsid w:val="00F84333"/>
    <w:rsid w:val="00F85562"/>
    <w:rsid w:val="00F85600"/>
    <w:rsid w:val="00F876A6"/>
    <w:rsid w:val="00F9029F"/>
    <w:rsid w:val="00F90495"/>
    <w:rsid w:val="00F907DE"/>
    <w:rsid w:val="00F90CBC"/>
    <w:rsid w:val="00F91645"/>
    <w:rsid w:val="00F9367B"/>
    <w:rsid w:val="00F9396E"/>
    <w:rsid w:val="00F943FF"/>
    <w:rsid w:val="00F95451"/>
    <w:rsid w:val="00F96B76"/>
    <w:rsid w:val="00F974FC"/>
    <w:rsid w:val="00FA1437"/>
    <w:rsid w:val="00FA1617"/>
    <w:rsid w:val="00FA16E7"/>
    <w:rsid w:val="00FA1806"/>
    <w:rsid w:val="00FA19A8"/>
    <w:rsid w:val="00FA1A29"/>
    <w:rsid w:val="00FA1C48"/>
    <w:rsid w:val="00FA25BA"/>
    <w:rsid w:val="00FA262C"/>
    <w:rsid w:val="00FA27ED"/>
    <w:rsid w:val="00FA2CA0"/>
    <w:rsid w:val="00FA35CA"/>
    <w:rsid w:val="00FA599D"/>
    <w:rsid w:val="00FA5A44"/>
    <w:rsid w:val="00FA5EEC"/>
    <w:rsid w:val="00FA6EC7"/>
    <w:rsid w:val="00FA799F"/>
    <w:rsid w:val="00FA7AE0"/>
    <w:rsid w:val="00FB114D"/>
    <w:rsid w:val="00FB17F5"/>
    <w:rsid w:val="00FB192C"/>
    <w:rsid w:val="00FB1BBE"/>
    <w:rsid w:val="00FB1BCC"/>
    <w:rsid w:val="00FB1E24"/>
    <w:rsid w:val="00FB26A2"/>
    <w:rsid w:val="00FB2B11"/>
    <w:rsid w:val="00FB347F"/>
    <w:rsid w:val="00FB3738"/>
    <w:rsid w:val="00FB3902"/>
    <w:rsid w:val="00FB3F06"/>
    <w:rsid w:val="00FB4002"/>
    <w:rsid w:val="00FB4D4E"/>
    <w:rsid w:val="00FB5B8F"/>
    <w:rsid w:val="00FC02D5"/>
    <w:rsid w:val="00FC077D"/>
    <w:rsid w:val="00FC0865"/>
    <w:rsid w:val="00FC1733"/>
    <w:rsid w:val="00FC1884"/>
    <w:rsid w:val="00FC37AB"/>
    <w:rsid w:val="00FC4A85"/>
    <w:rsid w:val="00FC4E93"/>
    <w:rsid w:val="00FC4F91"/>
    <w:rsid w:val="00FC513C"/>
    <w:rsid w:val="00FC6A55"/>
    <w:rsid w:val="00FC71E3"/>
    <w:rsid w:val="00FC7271"/>
    <w:rsid w:val="00FD04BC"/>
    <w:rsid w:val="00FD09F8"/>
    <w:rsid w:val="00FD0E98"/>
    <w:rsid w:val="00FD48E9"/>
    <w:rsid w:val="00FD53D8"/>
    <w:rsid w:val="00FD6B8E"/>
    <w:rsid w:val="00FD72B8"/>
    <w:rsid w:val="00FE01EE"/>
    <w:rsid w:val="00FE02BC"/>
    <w:rsid w:val="00FE0E82"/>
    <w:rsid w:val="00FE1FDB"/>
    <w:rsid w:val="00FE24E5"/>
    <w:rsid w:val="00FE3A17"/>
    <w:rsid w:val="00FE3AA3"/>
    <w:rsid w:val="00FE799B"/>
    <w:rsid w:val="00FF0447"/>
    <w:rsid w:val="00FF189E"/>
    <w:rsid w:val="00FF1CA8"/>
    <w:rsid w:val="00FF31FC"/>
    <w:rsid w:val="00FF3222"/>
    <w:rsid w:val="00FF3EDD"/>
    <w:rsid w:val="00FF48C9"/>
    <w:rsid w:val="00FF4A2A"/>
    <w:rsid w:val="00FF5596"/>
    <w:rsid w:val="00FF67DC"/>
    <w:rsid w:val="00FF6FAA"/>
    <w:rsid w:val="00FF7119"/>
    <w:rsid w:val="00FF75C4"/>
    <w:rsid w:val="00FF7AFB"/>
    <w:rsid w:val="00FF7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paragraph" w:styleId="NormalWeb">
    <w:name w:val="Normal (Web)"/>
    <w:basedOn w:val="Normal"/>
    <w:uiPriority w:val="99"/>
    <w:unhideWhenUsed/>
    <w:rsid w:val="0077594F"/>
    <w:pPr>
      <w:spacing w:before="100" w:beforeAutospacing="1" w:after="100" w:afterAutospacing="1" w:line="240" w:lineRule="auto"/>
    </w:pPr>
    <w:rPr>
      <w:rFonts w:ascii="Times New Roman" w:eastAsia="Times New Roman" w:hAnsi="Times New Roman" w:cs="Times New Roman"/>
      <w:b/>
    </w:rPr>
  </w:style>
  <w:style w:type="character" w:styleId="Emphasis">
    <w:name w:val="Emphasis"/>
    <w:basedOn w:val="DefaultParagraphFont"/>
    <w:uiPriority w:val="20"/>
    <w:qFormat/>
    <w:rsid w:val="007759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paragraph" w:styleId="NormalWeb">
    <w:name w:val="Normal (Web)"/>
    <w:basedOn w:val="Normal"/>
    <w:uiPriority w:val="99"/>
    <w:unhideWhenUsed/>
    <w:rsid w:val="0077594F"/>
    <w:pPr>
      <w:spacing w:before="100" w:beforeAutospacing="1" w:after="100" w:afterAutospacing="1" w:line="240" w:lineRule="auto"/>
    </w:pPr>
    <w:rPr>
      <w:rFonts w:ascii="Times New Roman" w:eastAsia="Times New Roman" w:hAnsi="Times New Roman" w:cs="Times New Roman"/>
      <w:b/>
    </w:rPr>
  </w:style>
  <w:style w:type="character" w:styleId="Emphasis">
    <w:name w:val="Emphasis"/>
    <w:basedOn w:val="DefaultParagraphFont"/>
    <w:uiPriority w:val="20"/>
    <w:qFormat/>
    <w:rsid w:val="0077594F"/>
    <w:rPr>
      <w:i/>
      <w:iCs/>
    </w:rPr>
  </w:style>
</w:styles>
</file>

<file path=word/webSettings.xml><?xml version="1.0" encoding="utf-8"?>
<w:webSettings xmlns:r="http://schemas.openxmlformats.org/officeDocument/2006/relationships" xmlns:w="http://schemas.openxmlformats.org/wordprocessingml/2006/main">
  <w:divs>
    <w:div w:id="393503094">
      <w:bodyDiv w:val="1"/>
      <w:marLeft w:val="0"/>
      <w:marRight w:val="0"/>
      <w:marTop w:val="0"/>
      <w:marBottom w:val="0"/>
      <w:divBdr>
        <w:top w:val="none" w:sz="0" w:space="0" w:color="auto"/>
        <w:left w:val="none" w:sz="0" w:space="0" w:color="auto"/>
        <w:bottom w:val="none" w:sz="0" w:space="0" w:color="auto"/>
        <w:right w:val="none" w:sz="0" w:space="0" w:color="auto"/>
      </w:divBdr>
    </w:div>
    <w:div w:id="773980185">
      <w:bodyDiv w:val="1"/>
      <w:marLeft w:val="0"/>
      <w:marRight w:val="0"/>
      <w:marTop w:val="0"/>
      <w:marBottom w:val="0"/>
      <w:divBdr>
        <w:top w:val="none" w:sz="0" w:space="0" w:color="auto"/>
        <w:left w:val="none" w:sz="0" w:space="0" w:color="auto"/>
        <w:bottom w:val="none" w:sz="0" w:space="0" w:color="auto"/>
        <w:right w:val="none" w:sz="0" w:space="0" w:color="auto"/>
      </w:divBdr>
      <w:divsChild>
        <w:div w:id="1919292222">
          <w:marLeft w:val="0"/>
          <w:marRight w:val="0"/>
          <w:marTop w:val="0"/>
          <w:marBottom w:val="0"/>
          <w:divBdr>
            <w:top w:val="none" w:sz="0" w:space="0" w:color="auto"/>
            <w:left w:val="none" w:sz="0" w:space="0" w:color="auto"/>
            <w:bottom w:val="none" w:sz="0" w:space="0" w:color="auto"/>
            <w:right w:val="none" w:sz="0" w:space="0" w:color="auto"/>
          </w:divBdr>
        </w:div>
      </w:divsChild>
    </w:div>
    <w:div w:id="971330261">
      <w:bodyDiv w:val="1"/>
      <w:marLeft w:val="0"/>
      <w:marRight w:val="0"/>
      <w:marTop w:val="0"/>
      <w:marBottom w:val="0"/>
      <w:divBdr>
        <w:top w:val="none" w:sz="0" w:space="0" w:color="auto"/>
        <w:left w:val="none" w:sz="0" w:space="0" w:color="auto"/>
        <w:bottom w:val="none" w:sz="0" w:space="0" w:color="auto"/>
        <w:right w:val="none" w:sz="0" w:space="0" w:color="auto"/>
      </w:divBdr>
    </w:div>
    <w:div w:id="1048607638">
      <w:bodyDiv w:val="1"/>
      <w:marLeft w:val="0"/>
      <w:marRight w:val="0"/>
      <w:marTop w:val="0"/>
      <w:marBottom w:val="0"/>
      <w:divBdr>
        <w:top w:val="none" w:sz="0" w:space="0" w:color="auto"/>
        <w:left w:val="none" w:sz="0" w:space="0" w:color="auto"/>
        <w:bottom w:val="none" w:sz="0" w:space="0" w:color="auto"/>
        <w:right w:val="none" w:sz="0" w:space="0" w:color="auto"/>
      </w:divBdr>
    </w:div>
    <w:div w:id="1173422881">
      <w:bodyDiv w:val="1"/>
      <w:marLeft w:val="0"/>
      <w:marRight w:val="0"/>
      <w:marTop w:val="0"/>
      <w:marBottom w:val="0"/>
      <w:divBdr>
        <w:top w:val="none" w:sz="0" w:space="0" w:color="auto"/>
        <w:left w:val="none" w:sz="0" w:space="0" w:color="auto"/>
        <w:bottom w:val="none" w:sz="0" w:space="0" w:color="auto"/>
        <w:right w:val="none" w:sz="0" w:space="0" w:color="auto"/>
      </w:divBdr>
    </w:div>
    <w:div w:id="1383946722">
      <w:bodyDiv w:val="1"/>
      <w:marLeft w:val="0"/>
      <w:marRight w:val="0"/>
      <w:marTop w:val="0"/>
      <w:marBottom w:val="0"/>
      <w:divBdr>
        <w:top w:val="none" w:sz="0" w:space="0" w:color="auto"/>
        <w:left w:val="none" w:sz="0" w:space="0" w:color="auto"/>
        <w:bottom w:val="none" w:sz="0" w:space="0" w:color="auto"/>
        <w:right w:val="none" w:sz="0" w:space="0" w:color="auto"/>
      </w:divBdr>
    </w:div>
    <w:div w:id="1417553228">
      <w:bodyDiv w:val="1"/>
      <w:marLeft w:val="0"/>
      <w:marRight w:val="0"/>
      <w:marTop w:val="0"/>
      <w:marBottom w:val="0"/>
      <w:divBdr>
        <w:top w:val="none" w:sz="0" w:space="0" w:color="auto"/>
        <w:left w:val="none" w:sz="0" w:space="0" w:color="auto"/>
        <w:bottom w:val="none" w:sz="0" w:space="0" w:color="auto"/>
        <w:right w:val="none" w:sz="0" w:space="0" w:color="auto"/>
      </w:divBdr>
    </w:div>
    <w:div w:id="19034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7DA94-5480-467C-AA00-C7BBE445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9976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Paxton Township</dc:creator>
  <cp:lastModifiedBy>Julie</cp:lastModifiedBy>
  <cp:revision>2</cp:revision>
  <cp:lastPrinted>2017-02-10T03:43:00Z</cp:lastPrinted>
  <dcterms:created xsi:type="dcterms:W3CDTF">2017-03-20T16:31:00Z</dcterms:created>
  <dcterms:modified xsi:type="dcterms:W3CDTF">2017-03-20T16:31:00Z</dcterms:modified>
</cp:coreProperties>
</file>